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5E" w:rsidRPr="00ED235E" w:rsidRDefault="00ED235E" w:rsidP="00ED235E">
      <w:pPr>
        <w:tabs>
          <w:tab w:val="left" w:pos="6300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</w:p>
    <w:p w:rsidR="00ED235E" w:rsidRPr="00ED235E" w:rsidRDefault="00ED235E" w:rsidP="00ED235E">
      <w:pPr>
        <w:tabs>
          <w:tab w:val="left" w:pos="5852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Санчурского  </w:t>
      </w:r>
    </w:p>
    <w:p w:rsidR="00ED235E" w:rsidRPr="00ED235E" w:rsidRDefault="00ED235E" w:rsidP="00ED235E">
      <w:pPr>
        <w:tabs>
          <w:tab w:val="left" w:pos="5852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 «</w:t>
      </w:r>
      <w:proofErr w:type="gramStart"/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235E" w:rsidRPr="00ED235E" w:rsidRDefault="00ED235E" w:rsidP="00ED235E">
      <w:pPr>
        <w:tabs>
          <w:tab w:val="left" w:pos="5852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</w:t>
      </w:r>
      <w:proofErr w:type="gramEnd"/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Санчурского </w:t>
      </w:r>
    </w:p>
    <w:p w:rsidR="00883701" w:rsidRPr="009E1EE1" w:rsidRDefault="00ED235E" w:rsidP="00ED235E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за 2019 год»</w:t>
      </w:r>
    </w:p>
    <w:p w:rsidR="009E1EE1" w:rsidRPr="009E1EE1" w:rsidRDefault="00DE0466" w:rsidP="00ED235E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27.05.2020 № </w:t>
      </w:r>
      <w:r w:rsidRPr="00DE0466">
        <w:rPr>
          <w:rFonts w:ascii="Times New Roman" w:eastAsia="Times New Roman" w:hAnsi="Times New Roman" w:cs="Times New Roman"/>
          <w:sz w:val="24"/>
          <w:szCs w:val="24"/>
          <w:lang w:eastAsia="ru-RU"/>
        </w:rPr>
        <w:t>11/147</w:t>
      </w:r>
    </w:p>
    <w:p w:rsidR="00ED235E" w:rsidRPr="009E1EE1" w:rsidRDefault="00ED235E" w:rsidP="00883701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83701" w:rsidRP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83701" w:rsidRP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о численности муниципальных служащих органов местного</w:t>
      </w:r>
    </w:p>
    <w:p w:rsid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самоуправления Санчурского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работников муниципальных </w:t>
      </w:r>
      <w:r w:rsidRPr="00883701">
        <w:rPr>
          <w:rFonts w:ascii="Times New Roman" w:hAnsi="Times New Roman" w:cs="Times New Roman"/>
          <w:b/>
          <w:sz w:val="28"/>
          <w:szCs w:val="28"/>
        </w:rPr>
        <w:t xml:space="preserve">учреждений с указанием </w:t>
      </w:r>
    </w:p>
    <w:p w:rsidR="00883701" w:rsidRP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фактических затрат на их содержание</w:t>
      </w:r>
    </w:p>
    <w:p w:rsidR="00883701" w:rsidRPr="00883701" w:rsidRDefault="00ED235E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411D0">
        <w:rPr>
          <w:rFonts w:ascii="Times New Roman" w:hAnsi="Times New Roman" w:cs="Times New Roman"/>
          <w:b/>
          <w:sz w:val="28"/>
          <w:szCs w:val="28"/>
        </w:rPr>
        <w:t>201</w:t>
      </w:r>
      <w:r w:rsidR="00786CDC" w:rsidRPr="00ED235E">
        <w:rPr>
          <w:rFonts w:ascii="Times New Roman" w:hAnsi="Times New Roman" w:cs="Times New Roman"/>
          <w:b/>
          <w:sz w:val="28"/>
          <w:szCs w:val="28"/>
        </w:rPr>
        <w:t>9</w:t>
      </w:r>
      <w:r w:rsidR="00883701" w:rsidRPr="008837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83701" w:rsidRPr="00883701" w:rsidRDefault="00883701" w:rsidP="0088370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1852"/>
        <w:gridCol w:w="1614"/>
        <w:gridCol w:w="2125"/>
        <w:gridCol w:w="1671"/>
      </w:tblGrid>
      <w:tr w:rsidR="00883701" w:rsidRPr="00E12604" w:rsidTr="00151F0E">
        <w:trPr>
          <w:trHeight w:val="345"/>
        </w:trPr>
        <w:tc>
          <w:tcPr>
            <w:tcW w:w="2547" w:type="dxa"/>
            <w:vMerge w:val="restart"/>
          </w:tcPr>
          <w:p w:rsidR="00883701" w:rsidRPr="00ED235E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Наименование категории работника</w:t>
            </w:r>
          </w:p>
        </w:tc>
        <w:tc>
          <w:tcPr>
            <w:tcW w:w="1852" w:type="dxa"/>
            <w:vMerge w:val="restart"/>
          </w:tcPr>
          <w:p w:rsidR="00883701" w:rsidRPr="00ED235E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Количество утвержденных штатных единиц на начало отчетного года</w:t>
            </w:r>
          </w:p>
        </w:tc>
        <w:tc>
          <w:tcPr>
            <w:tcW w:w="3739" w:type="dxa"/>
            <w:gridSpan w:val="2"/>
            <w:tcBorders>
              <w:bottom w:val="single" w:sz="4" w:space="0" w:color="auto"/>
            </w:tcBorders>
          </w:tcPr>
          <w:p w:rsidR="00883701" w:rsidRPr="00ED235E" w:rsidRDefault="00883701" w:rsidP="00786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работников на </w:t>
            </w:r>
            <w:r w:rsidR="007411D0" w:rsidRPr="00ED235E">
              <w:rPr>
                <w:rFonts w:ascii="Times New Roman" w:hAnsi="Times New Roman" w:cs="Times New Roman"/>
                <w:sz w:val="24"/>
                <w:szCs w:val="28"/>
              </w:rPr>
              <w:t>31.12</w:t>
            </w: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.201</w:t>
            </w:r>
            <w:r w:rsidR="00786CDC" w:rsidRPr="00ED235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</w:t>
            </w: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 xml:space="preserve"> (человек) </w:t>
            </w:r>
          </w:p>
        </w:tc>
        <w:tc>
          <w:tcPr>
            <w:tcW w:w="1671" w:type="dxa"/>
            <w:vMerge w:val="restart"/>
          </w:tcPr>
          <w:p w:rsidR="00883701" w:rsidRPr="00ED235E" w:rsidRDefault="00883701" w:rsidP="00786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Фактические</w:t>
            </w:r>
            <w:r w:rsidR="00ED235E">
              <w:rPr>
                <w:rFonts w:ascii="Times New Roman" w:hAnsi="Times New Roman" w:cs="Times New Roman"/>
                <w:sz w:val="24"/>
                <w:szCs w:val="28"/>
              </w:rPr>
              <w:t xml:space="preserve"> расходы на заработную плату за</w:t>
            </w: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 xml:space="preserve"> 201</w:t>
            </w:r>
            <w:r w:rsidR="00786CDC" w:rsidRPr="00ED235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0A22FE" w:rsidRPr="00ED235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год (тыс.</w:t>
            </w:r>
            <w:r w:rsidR="00ED235E" w:rsidRPr="00ED235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 xml:space="preserve">руб.) </w:t>
            </w:r>
          </w:p>
        </w:tc>
      </w:tr>
      <w:tr w:rsidR="00883701" w:rsidRPr="00E12604" w:rsidTr="00151F0E">
        <w:trPr>
          <w:trHeight w:val="525"/>
        </w:trPr>
        <w:tc>
          <w:tcPr>
            <w:tcW w:w="2547" w:type="dxa"/>
            <w:vMerge/>
          </w:tcPr>
          <w:p w:rsidR="00883701" w:rsidRPr="00ED235E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52" w:type="dxa"/>
            <w:vMerge/>
          </w:tcPr>
          <w:p w:rsidR="00883701" w:rsidRPr="00ED235E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883701" w:rsidRPr="00ED235E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фактическая</w:t>
            </w: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883701" w:rsidRPr="00ED235E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среднесписочная</w:t>
            </w:r>
          </w:p>
          <w:p w:rsidR="00883701" w:rsidRPr="00ED235E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71" w:type="dxa"/>
            <w:vMerge/>
          </w:tcPr>
          <w:p w:rsidR="00883701" w:rsidRPr="00ED235E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83701" w:rsidRPr="00E12604" w:rsidTr="00ED235E">
        <w:trPr>
          <w:trHeight w:val="525"/>
        </w:trPr>
        <w:tc>
          <w:tcPr>
            <w:tcW w:w="2547" w:type="dxa"/>
          </w:tcPr>
          <w:p w:rsidR="00883701" w:rsidRPr="00ED235E" w:rsidRDefault="00883701" w:rsidP="0015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Глава Санчурского городского поселения</w:t>
            </w:r>
          </w:p>
        </w:tc>
        <w:tc>
          <w:tcPr>
            <w:tcW w:w="1852" w:type="dxa"/>
            <w:vAlign w:val="center"/>
          </w:tcPr>
          <w:p w:rsidR="00883701" w:rsidRPr="00ED235E" w:rsidRDefault="00883701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0.8</w:t>
            </w:r>
          </w:p>
        </w:tc>
        <w:tc>
          <w:tcPr>
            <w:tcW w:w="1671" w:type="dxa"/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526.8</w:t>
            </w:r>
          </w:p>
        </w:tc>
      </w:tr>
      <w:tr w:rsidR="00883701" w:rsidRPr="00E12604" w:rsidTr="00ED235E">
        <w:trPr>
          <w:trHeight w:val="1014"/>
        </w:trPr>
        <w:tc>
          <w:tcPr>
            <w:tcW w:w="2547" w:type="dxa"/>
          </w:tcPr>
          <w:p w:rsidR="00883701" w:rsidRPr="00ED235E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1852" w:type="dxa"/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8"/>
                <w:lang w:val="en-US" w:eastAsia="zh-CN"/>
              </w:rPr>
            </w:pPr>
            <w:r w:rsidRPr="00ED235E">
              <w:rPr>
                <w:rFonts w:ascii="Times New Roman" w:eastAsia="Arial Unicode MS" w:hAnsi="Times New Roman" w:cs="Times New Roman"/>
                <w:sz w:val="24"/>
                <w:szCs w:val="28"/>
                <w:lang w:val="en-US" w:eastAsia="zh-CN"/>
              </w:rPr>
              <w:t>7</w:t>
            </w:r>
          </w:p>
        </w:tc>
        <w:tc>
          <w:tcPr>
            <w:tcW w:w="1614" w:type="dxa"/>
            <w:vAlign w:val="center"/>
          </w:tcPr>
          <w:p w:rsidR="00883701" w:rsidRPr="00ED235E" w:rsidRDefault="000A22FE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7</w:t>
            </w:r>
          </w:p>
        </w:tc>
        <w:tc>
          <w:tcPr>
            <w:tcW w:w="2125" w:type="dxa"/>
            <w:vAlign w:val="center"/>
          </w:tcPr>
          <w:p w:rsidR="00883701" w:rsidRPr="00ED235E" w:rsidRDefault="000A22FE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7</w:t>
            </w:r>
          </w:p>
        </w:tc>
        <w:tc>
          <w:tcPr>
            <w:tcW w:w="1671" w:type="dxa"/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  <w:t>1595.9</w:t>
            </w:r>
          </w:p>
        </w:tc>
      </w:tr>
      <w:tr w:rsidR="00883701" w:rsidRPr="00E12604" w:rsidTr="00ED235E">
        <w:trPr>
          <w:trHeight w:val="1014"/>
        </w:trPr>
        <w:tc>
          <w:tcPr>
            <w:tcW w:w="2547" w:type="dxa"/>
          </w:tcPr>
          <w:p w:rsidR="00883701" w:rsidRPr="00ED235E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</w:rPr>
              <w:t>Работники муниципальных учреждений</w:t>
            </w:r>
          </w:p>
        </w:tc>
        <w:tc>
          <w:tcPr>
            <w:tcW w:w="1852" w:type="dxa"/>
            <w:vAlign w:val="center"/>
          </w:tcPr>
          <w:p w:rsidR="00883701" w:rsidRPr="00ED235E" w:rsidRDefault="000A22FE" w:rsidP="00ED23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8"/>
                <w:lang w:eastAsia="zh-CN"/>
              </w:rPr>
            </w:pPr>
            <w:r w:rsidRPr="00ED235E">
              <w:rPr>
                <w:rFonts w:ascii="Times New Roman" w:eastAsia="Arial Unicode MS" w:hAnsi="Times New Roman" w:cs="Times New Roman"/>
                <w:sz w:val="24"/>
                <w:szCs w:val="28"/>
                <w:lang w:eastAsia="zh-CN"/>
              </w:rPr>
              <w:t>3,5</w:t>
            </w:r>
          </w:p>
        </w:tc>
        <w:tc>
          <w:tcPr>
            <w:tcW w:w="1614" w:type="dxa"/>
            <w:vAlign w:val="center"/>
          </w:tcPr>
          <w:p w:rsidR="00883701" w:rsidRPr="00ED235E" w:rsidRDefault="000A22FE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4</w:t>
            </w:r>
          </w:p>
        </w:tc>
        <w:tc>
          <w:tcPr>
            <w:tcW w:w="2125" w:type="dxa"/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  <w:t>3</w:t>
            </w:r>
          </w:p>
        </w:tc>
        <w:tc>
          <w:tcPr>
            <w:tcW w:w="1671" w:type="dxa"/>
            <w:vAlign w:val="center"/>
          </w:tcPr>
          <w:p w:rsidR="00883701" w:rsidRPr="00ED235E" w:rsidRDefault="00786CDC" w:rsidP="00ED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</w:pPr>
            <w:r w:rsidRPr="00ED235E">
              <w:rPr>
                <w:rFonts w:ascii="Times New Roman" w:hAnsi="Times New Roman" w:cs="Times New Roman"/>
                <w:sz w:val="24"/>
                <w:szCs w:val="28"/>
                <w:lang w:val="en-US" w:eastAsia="zh-CN"/>
              </w:rPr>
              <w:t>504.2</w:t>
            </w:r>
          </w:p>
        </w:tc>
      </w:tr>
    </w:tbl>
    <w:p w:rsidR="00883701" w:rsidRPr="00ED235E" w:rsidRDefault="00883701" w:rsidP="00ED235E">
      <w:pPr>
        <w:spacing w:after="0"/>
        <w:rPr>
          <w:rFonts w:ascii="Times New Roman" w:hAnsi="Times New Roman" w:cs="Times New Roman"/>
          <w:sz w:val="72"/>
          <w:szCs w:val="72"/>
          <w:lang w:val="en-US"/>
        </w:rPr>
      </w:pPr>
    </w:p>
    <w:p w:rsidR="00ED235E" w:rsidRPr="00ED235E" w:rsidRDefault="00ED235E" w:rsidP="00ED235E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</w:t>
      </w:r>
    </w:p>
    <w:sectPr w:rsidR="00ED235E" w:rsidRPr="00ED235E" w:rsidSect="0091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55D"/>
    <w:rsid w:val="00085DC4"/>
    <w:rsid w:val="000A22FE"/>
    <w:rsid w:val="00151F0E"/>
    <w:rsid w:val="0034655D"/>
    <w:rsid w:val="005E1D8D"/>
    <w:rsid w:val="007411D0"/>
    <w:rsid w:val="00786CDC"/>
    <w:rsid w:val="00883701"/>
    <w:rsid w:val="00916C6E"/>
    <w:rsid w:val="009E1EE1"/>
    <w:rsid w:val="00DE0466"/>
    <w:rsid w:val="00E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us_typist</cp:lastModifiedBy>
  <cp:revision>5</cp:revision>
  <cp:lastPrinted>2020-06-02T11:37:00Z</cp:lastPrinted>
  <dcterms:created xsi:type="dcterms:W3CDTF">2020-04-08T04:45:00Z</dcterms:created>
  <dcterms:modified xsi:type="dcterms:W3CDTF">2020-06-02T11:37:00Z</dcterms:modified>
</cp:coreProperties>
</file>