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AE" w:rsidRPr="00CF4614" w:rsidRDefault="004F5AAE" w:rsidP="00DD106D">
      <w:pPr>
        <w:spacing w:after="0"/>
        <w:rPr>
          <w:rFonts w:ascii="Times New Roman" w:hAnsi="Times New Roman"/>
          <w:b/>
          <w:sz w:val="28"/>
          <w:szCs w:val="28"/>
        </w:rPr>
      </w:pPr>
      <w:r w:rsidRPr="00CF4614">
        <w:rPr>
          <w:rFonts w:ascii="Times New Roman" w:hAnsi="Times New Roman"/>
          <w:b/>
          <w:sz w:val="28"/>
          <w:szCs w:val="28"/>
        </w:rPr>
        <w:t>АДМИНИСТРАЦИЯ  ШИШОВСКОГО СЕЛЬСКОГО ПОСЕЛЕНИЯ</w:t>
      </w:r>
    </w:p>
    <w:p w:rsidR="004F5AAE" w:rsidRPr="00CF4614" w:rsidRDefault="004F5AAE" w:rsidP="00CF461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F4614">
        <w:rPr>
          <w:rFonts w:ascii="Times New Roman" w:hAnsi="Times New Roman"/>
          <w:b/>
          <w:sz w:val="28"/>
          <w:szCs w:val="28"/>
        </w:rPr>
        <w:t>САНЧУРСКОГО РАЙОНА КИРОВСКОЙ ОБЛАСТИ</w:t>
      </w:r>
    </w:p>
    <w:p w:rsidR="004F5AAE" w:rsidRPr="00CF4614" w:rsidRDefault="004F5AAE" w:rsidP="00CF4614">
      <w:pPr>
        <w:spacing w:after="0"/>
        <w:ind w:right="-1"/>
        <w:rPr>
          <w:rFonts w:ascii="Times New Roman" w:hAnsi="Times New Roman"/>
          <w:b/>
          <w:sz w:val="28"/>
          <w:szCs w:val="28"/>
        </w:rPr>
      </w:pPr>
    </w:p>
    <w:p w:rsidR="004F5AAE" w:rsidRPr="00CF4614" w:rsidRDefault="004F5AAE" w:rsidP="00CF4614">
      <w:pPr>
        <w:spacing w:after="0"/>
        <w:ind w:right="-143"/>
        <w:jc w:val="center"/>
        <w:rPr>
          <w:rFonts w:ascii="Times New Roman" w:hAnsi="Times New Roman"/>
          <w:b/>
          <w:sz w:val="28"/>
          <w:szCs w:val="28"/>
        </w:rPr>
      </w:pPr>
      <w:r w:rsidRPr="00CF4614">
        <w:rPr>
          <w:rFonts w:ascii="Times New Roman" w:hAnsi="Times New Roman"/>
          <w:b/>
          <w:sz w:val="28"/>
          <w:szCs w:val="28"/>
        </w:rPr>
        <w:t>ПОСТАНОВЛЕНИЕ</w:t>
      </w:r>
    </w:p>
    <w:tbl>
      <w:tblPr>
        <w:tblW w:w="0" w:type="auto"/>
        <w:tblLook w:val="01E0"/>
      </w:tblPr>
      <w:tblGrid>
        <w:gridCol w:w="1785"/>
        <w:gridCol w:w="3125"/>
        <w:gridCol w:w="3109"/>
        <w:gridCol w:w="1695"/>
      </w:tblGrid>
      <w:tr w:rsidR="004F5AAE" w:rsidRPr="008B68C3" w:rsidTr="00615674"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AAE" w:rsidRPr="00CF4614" w:rsidRDefault="004F5AAE" w:rsidP="00615674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614">
              <w:rPr>
                <w:rFonts w:ascii="Times New Roman" w:hAnsi="Times New Roman"/>
                <w:sz w:val="28"/>
                <w:szCs w:val="28"/>
              </w:rPr>
              <w:t>02.04.2019</w:t>
            </w:r>
          </w:p>
        </w:tc>
        <w:tc>
          <w:tcPr>
            <w:tcW w:w="3125" w:type="dxa"/>
          </w:tcPr>
          <w:p w:rsidR="004F5AAE" w:rsidRPr="00CF4614" w:rsidRDefault="004F5AAE" w:rsidP="00615674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09" w:type="dxa"/>
          </w:tcPr>
          <w:p w:rsidR="004F5AAE" w:rsidRPr="00CF4614" w:rsidRDefault="004F5AAE" w:rsidP="00615674">
            <w:pPr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CF4614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5AAE" w:rsidRPr="00CF4614" w:rsidRDefault="004F5AAE" w:rsidP="00615674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61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4F5AAE" w:rsidRPr="008B68C3" w:rsidTr="00615674"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5AAE" w:rsidRPr="00CF4614" w:rsidRDefault="004F5AAE" w:rsidP="00615674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4" w:type="dxa"/>
            <w:gridSpan w:val="2"/>
          </w:tcPr>
          <w:p w:rsidR="004F5AAE" w:rsidRPr="00CF4614" w:rsidRDefault="004F5AAE" w:rsidP="00615674">
            <w:pPr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4614">
              <w:rPr>
                <w:rFonts w:ascii="Times New Roman" w:hAnsi="Times New Roman"/>
                <w:sz w:val="28"/>
                <w:szCs w:val="28"/>
              </w:rPr>
              <w:t>дер.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4614">
              <w:rPr>
                <w:rFonts w:ascii="Times New Roman" w:hAnsi="Times New Roman"/>
                <w:sz w:val="28"/>
                <w:szCs w:val="28"/>
              </w:rPr>
              <w:t>Большая Шишовка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5AAE" w:rsidRPr="00CF4614" w:rsidRDefault="004F5AAE" w:rsidP="00615674">
            <w:pPr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F5AAE" w:rsidRPr="00CF4614" w:rsidRDefault="004F5AAE" w:rsidP="00CF4614">
      <w:pPr>
        <w:spacing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F4614">
        <w:rPr>
          <w:rFonts w:ascii="Times New Roman" w:hAnsi="Times New Roman"/>
          <w:b/>
          <w:sz w:val="28"/>
          <w:szCs w:val="28"/>
        </w:rPr>
        <w:t>Об утверждении Перечня муниципального имущества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Шишовское сельское поселение Санчурского района Кировской области</w:t>
      </w:r>
      <w:r w:rsidRPr="00CF4614">
        <w:rPr>
          <w:rFonts w:ascii="Times New Roman" w:hAnsi="Times New Roman"/>
          <w:b/>
          <w:sz w:val="28"/>
          <w:szCs w:val="28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4F5AAE" w:rsidRPr="00CF4614" w:rsidRDefault="004F5AAE" w:rsidP="00CF461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4614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«О развитии малого и среднего предпринимательства в Российской Федерации», Федеральным законом от 30.06.2015 № 156-ФЗ «О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Федерации», руководствуясь Уставом муниципального образования Шишовское</w:t>
      </w:r>
      <w:proofErr w:type="gramEnd"/>
      <w:r w:rsidRPr="00CF4614">
        <w:rPr>
          <w:rFonts w:ascii="Times New Roman" w:hAnsi="Times New Roman"/>
          <w:sz w:val="28"/>
          <w:szCs w:val="28"/>
        </w:rPr>
        <w:t xml:space="preserve"> сельское поселение Санчурского муниципального района Кировской области, администрация Шишовского сельского поселения ПОСТАНОВЛЯЕТ: </w:t>
      </w:r>
    </w:p>
    <w:p w:rsidR="004F5AAE" w:rsidRPr="00CF4614" w:rsidRDefault="004F5AAE" w:rsidP="00CF4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14">
        <w:rPr>
          <w:rFonts w:ascii="Times New Roman" w:hAnsi="Times New Roman"/>
          <w:sz w:val="28"/>
          <w:szCs w:val="28"/>
        </w:rPr>
        <w:t>1.</w:t>
      </w:r>
      <w:r w:rsidRPr="00CF4614">
        <w:rPr>
          <w:rFonts w:ascii="Times New Roman" w:hAnsi="Times New Roman"/>
          <w:sz w:val="28"/>
          <w:szCs w:val="28"/>
        </w:rPr>
        <w:tab/>
      </w:r>
      <w:proofErr w:type="gramStart"/>
      <w:r w:rsidRPr="00CF4614">
        <w:rPr>
          <w:rFonts w:ascii="Times New Roman" w:hAnsi="Times New Roman"/>
          <w:sz w:val="28"/>
          <w:szCs w:val="28"/>
        </w:rPr>
        <w:t>Утвердить перечень муниципального имущества муниципального образования Шишовское сельское поселение Санчурского  района Кировской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приложению.</w:t>
      </w:r>
      <w:proofErr w:type="gramEnd"/>
    </w:p>
    <w:p w:rsidR="004F5AAE" w:rsidRPr="00CF4614" w:rsidRDefault="004F5AAE" w:rsidP="00CF4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14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F461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CF4614">
        <w:rPr>
          <w:rFonts w:ascii="Times New Roman" w:hAnsi="Times New Roman"/>
          <w:sz w:val="28"/>
          <w:szCs w:val="28"/>
        </w:rPr>
        <w:t xml:space="preserve">  настоящее постановление в сети Интернет на сайте администрации Санчурского района.</w:t>
      </w:r>
    </w:p>
    <w:p w:rsidR="004F5AAE" w:rsidRPr="00CF4614" w:rsidRDefault="004F5AAE" w:rsidP="00CF4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14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CF461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F4614">
        <w:rPr>
          <w:rFonts w:ascii="Times New Roman" w:hAnsi="Times New Roman"/>
          <w:sz w:val="28"/>
          <w:szCs w:val="28"/>
        </w:rPr>
        <w:t xml:space="preserve"> выполнением постановления возложить на главу администрации Шишовского сельского поселения А.Н. Илетова.</w:t>
      </w:r>
    </w:p>
    <w:p w:rsidR="004F5AAE" w:rsidRPr="00CF4614" w:rsidRDefault="004F5AAE" w:rsidP="00CF4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14">
        <w:rPr>
          <w:rFonts w:ascii="Times New Roman" w:hAnsi="Times New Roman"/>
          <w:sz w:val="28"/>
          <w:szCs w:val="28"/>
        </w:rPr>
        <w:t xml:space="preserve">4. Постановление вступает в силу со дня его официального опубликования </w:t>
      </w:r>
      <w:proofErr w:type="gramStart"/>
      <w:r w:rsidRPr="00CF4614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CF4614">
        <w:rPr>
          <w:rFonts w:ascii="Times New Roman" w:hAnsi="Times New Roman"/>
          <w:sz w:val="28"/>
          <w:szCs w:val="28"/>
        </w:rPr>
        <w:t xml:space="preserve">обнародования). </w:t>
      </w:r>
    </w:p>
    <w:p w:rsidR="004F5AAE" w:rsidRPr="00CF4614" w:rsidRDefault="004F5AAE" w:rsidP="00CF46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5AAE" w:rsidRPr="00CF4614" w:rsidRDefault="004F5AAE" w:rsidP="00CF461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F4614">
        <w:rPr>
          <w:rFonts w:ascii="Times New Roman" w:hAnsi="Times New Roman"/>
          <w:sz w:val="28"/>
          <w:szCs w:val="28"/>
        </w:rPr>
        <w:t>Глава администрации</w:t>
      </w:r>
    </w:p>
    <w:p w:rsidR="004F5AAE" w:rsidRPr="00CF4614" w:rsidRDefault="004F5AAE" w:rsidP="00CF4614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F4614">
        <w:rPr>
          <w:rFonts w:ascii="Times New Roman" w:hAnsi="Times New Roman"/>
          <w:sz w:val="28"/>
          <w:szCs w:val="28"/>
        </w:rPr>
        <w:lastRenderedPageBreak/>
        <w:t>Шишовского сельского поселения</w:t>
      </w:r>
      <w:r w:rsidRPr="00CF4614">
        <w:rPr>
          <w:rFonts w:ascii="Times New Roman" w:hAnsi="Times New Roman"/>
          <w:sz w:val="28"/>
          <w:szCs w:val="28"/>
        </w:rPr>
        <w:tab/>
      </w:r>
      <w:r w:rsidRPr="00CF4614">
        <w:rPr>
          <w:rFonts w:ascii="Times New Roman" w:hAnsi="Times New Roman"/>
          <w:sz w:val="28"/>
          <w:szCs w:val="28"/>
        </w:rPr>
        <w:tab/>
      </w:r>
      <w:r w:rsidRPr="00CF4614">
        <w:rPr>
          <w:rFonts w:ascii="Times New Roman" w:hAnsi="Times New Roman"/>
          <w:sz w:val="28"/>
          <w:szCs w:val="28"/>
        </w:rPr>
        <w:tab/>
      </w:r>
      <w:r w:rsidRPr="00CF4614">
        <w:rPr>
          <w:rFonts w:ascii="Times New Roman" w:hAnsi="Times New Roman"/>
          <w:sz w:val="28"/>
          <w:szCs w:val="28"/>
        </w:rPr>
        <w:tab/>
      </w:r>
      <w:r w:rsidRPr="00CF4614">
        <w:rPr>
          <w:rFonts w:ascii="Times New Roman" w:hAnsi="Times New Roman"/>
          <w:sz w:val="28"/>
          <w:szCs w:val="28"/>
        </w:rPr>
        <w:tab/>
      </w:r>
      <w:r w:rsidRPr="00CF4614">
        <w:rPr>
          <w:rFonts w:ascii="Times New Roman" w:hAnsi="Times New Roman"/>
          <w:sz w:val="28"/>
          <w:szCs w:val="28"/>
        </w:rPr>
        <w:tab/>
        <w:t>А.Н. Илетов</w:t>
      </w:r>
    </w:p>
    <w:p w:rsidR="004F5AAE" w:rsidRDefault="004F5AAE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B40B99">
      <w:pPr>
        <w:tabs>
          <w:tab w:val="left" w:pos="851"/>
        </w:tabs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B40B99" w:rsidRDefault="00B40B99" w:rsidP="00B40B99">
      <w:pPr>
        <w:tabs>
          <w:tab w:val="left" w:pos="851"/>
        </w:tabs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</w:rPr>
      </w:pPr>
    </w:p>
    <w:p w:rsidR="00B40B99" w:rsidRDefault="00B40B99" w:rsidP="00B40B99">
      <w:pPr>
        <w:tabs>
          <w:tab w:val="left" w:pos="851"/>
        </w:tabs>
        <w:spacing w:after="0" w:line="240" w:lineRule="auto"/>
        <w:ind w:left="48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</w:t>
      </w:r>
    </w:p>
    <w:p w:rsidR="00B40B99" w:rsidRDefault="00B40B99" w:rsidP="00B40B99">
      <w:pPr>
        <w:tabs>
          <w:tab w:val="left" w:pos="851"/>
        </w:tabs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40B99" w:rsidRDefault="00B40B99" w:rsidP="00B40B99">
      <w:pPr>
        <w:tabs>
          <w:tab w:val="left" w:pos="851"/>
        </w:tabs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Шишовского сельского поселения</w:t>
      </w:r>
    </w:p>
    <w:p w:rsidR="00B40B99" w:rsidRDefault="00B40B99" w:rsidP="00B40B99">
      <w:pPr>
        <w:tabs>
          <w:tab w:val="left" w:pos="851"/>
        </w:tabs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Санчурского района</w:t>
      </w:r>
    </w:p>
    <w:p w:rsidR="00B40B99" w:rsidRDefault="00B40B99" w:rsidP="00B40B99">
      <w:pPr>
        <w:tabs>
          <w:tab w:val="left" w:pos="851"/>
        </w:tabs>
        <w:spacing w:after="0" w:line="240" w:lineRule="auto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Кировской области </w:t>
      </w:r>
    </w:p>
    <w:p w:rsidR="00B40B99" w:rsidRDefault="00B40B99" w:rsidP="00B40B99">
      <w:pPr>
        <w:tabs>
          <w:tab w:val="left" w:pos="851"/>
        </w:tabs>
        <w:spacing w:after="0"/>
        <w:ind w:left="4820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02 апреля  2019 год</w:t>
      </w:r>
      <w:r>
        <w:rPr>
          <w:rFonts w:ascii="Times New Roman" w:hAnsi="Times New Roman"/>
          <w:sz w:val="28"/>
          <w:szCs w:val="28"/>
        </w:rPr>
        <w:tab/>
        <w:t>№ 7</w:t>
      </w:r>
    </w:p>
    <w:p w:rsidR="00B40B99" w:rsidRDefault="00B40B99" w:rsidP="00B40B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40B99" w:rsidRDefault="00B40B99" w:rsidP="00B40B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B40B99" w:rsidRDefault="00B40B99" w:rsidP="00B40B9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имущества муниципального образования Шишовское сельское поселение Санчурского района Кировской области, свободного от прав третьих ли</w:t>
      </w:r>
      <w:proofErr w:type="gramStart"/>
      <w:r>
        <w:rPr>
          <w:rFonts w:ascii="Times New Roman" w:hAnsi="Times New Roman"/>
          <w:b/>
          <w:sz w:val="28"/>
          <w:szCs w:val="28"/>
        </w:rPr>
        <w:t>ц(</w:t>
      </w:r>
      <w:proofErr w:type="gramEnd"/>
      <w:r>
        <w:rPr>
          <w:rFonts w:ascii="Times New Roman" w:hAnsi="Times New Roman"/>
          <w:b/>
          <w:sz w:val="28"/>
          <w:szCs w:val="28"/>
        </w:rPr>
        <w:t>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W w:w="1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3"/>
        <w:gridCol w:w="1843"/>
        <w:gridCol w:w="1843"/>
        <w:gridCol w:w="1701"/>
        <w:gridCol w:w="4396"/>
        <w:gridCol w:w="2126"/>
        <w:gridCol w:w="2273"/>
      </w:tblGrid>
      <w:tr w:rsidR="00B40B99" w:rsidTr="00B40B99">
        <w:trPr>
          <w:trHeight w:val="27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(местоположение) объекта </w:t>
            </w:r>
            <w:hyperlink r:id="rId4" w:anchor="P20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недвижимости;</w:t>
            </w:r>
          </w:p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движимого имущества </w:t>
            </w:r>
            <w:hyperlink r:id="rId5" w:anchor="P209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учета &lt;3&gt;</w:t>
            </w: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 </w:t>
            </w:r>
          </w:p>
        </w:tc>
      </w:tr>
      <w:tr w:rsidR="00B40B99" w:rsidTr="00B40B99">
        <w:trPr>
          <w:trHeight w:val="27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характеристика объекта недвижимости &lt;4&gt;</w:t>
            </w:r>
          </w:p>
        </w:tc>
      </w:tr>
      <w:tr w:rsidR="00B40B99" w:rsidTr="00B40B99">
        <w:trPr>
          <w:trHeight w:val="55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B40B99" w:rsidTr="00B40B9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7</w:t>
            </w:r>
          </w:p>
        </w:tc>
      </w:tr>
      <w:tr w:rsidR="00B40B99" w:rsidTr="00B40B99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Санчурский район, дер.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Широково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1469 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B99" w:rsidRDefault="00B40B99" w:rsidP="00B40B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0B99" w:rsidRDefault="00B40B99" w:rsidP="00B40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88"/>
        <w:gridCol w:w="2125"/>
        <w:gridCol w:w="2125"/>
        <w:gridCol w:w="1275"/>
        <w:gridCol w:w="1842"/>
        <w:gridCol w:w="2197"/>
        <w:gridCol w:w="992"/>
        <w:gridCol w:w="1203"/>
        <w:gridCol w:w="1983"/>
      </w:tblGrid>
      <w:tr w:rsidR="00B40B99" w:rsidTr="00B40B99">
        <w:trPr>
          <w:trHeight w:val="96"/>
        </w:trPr>
        <w:tc>
          <w:tcPr>
            <w:tcW w:w="83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недвижимом имуществе </w:t>
            </w:r>
          </w:p>
        </w:tc>
        <w:tc>
          <w:tcPr>
            <w:tcW w:w="63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движимом имуществе </w:t>
            </w:r>
          </w:p>
        </w:tc>
      </w:tr>
      <w:tr w:rsidR="00B40B99" w:rsidTr="00B40B99">
        <w:trPr>
          <w:trHeight w:val="276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&lt;5&gt;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 &lt;7&gt;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 &lt;8&gt;</w:t>
            </w:r>
          </w:p>
        </w:tc>
        <w:tc>
          <w:tcPr>
            <w:tcW w:w="1055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B99" w:rsidTr="00B40B99">
        <w:trPr>
          <w:trHeight w:val="205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выпуска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 (принадлежности) имущества </w:t>
            </w:r>
          </w:p>
          <w:p w:rsidR="00B40B99" w:rsidRDefault="00B40B9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&lt;9&gt;</w:t>
            </w:r>
          </w:p>
        </w:tc>
      </w:tr>
      <w:tr w:rsidR="00B40B99" w:rsidTr="00B40B9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40B99" w:rsidTr="00B40B9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43:28:</w:t>
            </w:r>
          </w:p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021601:179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личного подсобного хозяйства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0B99" w:rsidRDefault="00B40B99" w:rsidP="00B40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B99" w:rsidRDefault="00B40B99" w:rsidP="00B40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B99" w:rsidRDefault="00B40B99" w:rsidP="00B40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75"/>
        <w:gridCol w:w="2512"/>
        <w:gridCol w:w="2000"/>
        <w:gridCol w:w="1792"/>
        <w:gridCol w:w="2129"/>
        <w:gridCol w:w="1932"/>
        <w:gridCol w:w="1693"/>
      </w:tblGrid>
      <w:tr w:rsidR="00B40B99" w:rsidTr="00B40B99">
        <w:trPr>
          <w:trHeight w:val="283"/>
        </w:trPr>
        <w:tc>
          <w:tcPr>
            <w:tcW w:w="147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правообладателях и о правах третьих лиц на имущество</w:t>
            </w:r>
          </w:p>
        </w:tc>
      </w:tr>
      <w:tr w:rsidR="00B40B99" w:rsidTr="00B40B99">
        <w:trPr>
          <w:trHeight w:val="567"/>
        </w:trPr>
        <w:tc>
          <w:tcPr>
            <w:tcW w:w="5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договоров аренды и безвозмездного пользования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правообладателя &lt;11&gt;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правообладателя &lt;13&gt;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номер телефона &lt;14&gt;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&lt;15&gt;</w:t>
            </w:r>
          </w:p>
        </w:tc>
      </w:tr>
      <w:tr w:rsidR="00B40B99" w:rsidTr="00B40B99">
        <w:trPr>
          <w:trHeight w:val="1416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действия договора (при наличии)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B99" w:rsidRDefault="00B40B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0B99" w:rsidTr="00B40B99">
        <w:trPr>
          <w:trHeight w:val="283"/>
        </w:trPr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B99" w:rsidRDefault="00B40B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B40B99" w:rsidRDefault="00B40B99" w:rsidP="00B40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B99" w:rsidRDefault="00B40B99" w:rsidP="00B40B9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40B99" w:rsidRDefault="00B40B99" w:rsidP="00B40B99">
      <w:pPr>
        <w:spacing w:after="0"/>
        <w:rPr>
          <w:rFonts w:ascii="Times New Roman" w:hAnsi="Times New Roman"/>
          <w:sz w:val="28"/>
          <w:szCs w:val="28"/>
        </w:rPr>
        <w:sectPr w:rsidR="00B40B99">
          <w:pgSz w:w="16838" w:h="11905" w:orient="landscape"/>
          <w:pgMar w:top="567" w:right="1134" w:bottom="850" w:left="1134" w:header="0" w:footer="0" w:gutter="0"/>
          <w:pgNumType w:start="0"/>
          <w:cols w:space="720"/>
        </w:sect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B40B99" w:rsidRPr="00CF4614" w:rsidRDefault="00B40B99" w:rsidP="00CF4614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sectPr w:rsidR="00B40B99" w:rsidRPr="00CF4614" w:rsidSect="00A2091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4614"/>
    <w:rsid w:val="000E51B3"/>
    <w:rsid w:val="00434AC4"/>
    <w:rsid w:val="004F5AAE"/>
    <w:rsid w:val="00615674"/>
    <w:rsid w:val="008B68C3"/>
    <w:rsid w:val="00970855"/>
    <w:rsid w:val="00A2091C"/>
    <w:rsid w:val="00B40B99"/>
    <w:rsid w:val="00C40B8E"/>
    <w:rsid w:val="00CF4614"/>
    <w:rsid w:val="00DD1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8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0B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40B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E:\&#1040;&#1088;&#1093;&#1080;&#1090;&#1077;&#1082;&#1090;&#1086;&#1088;\&#1057;&#1048;&#1047;&#1056;\&#1087;&#1086;&#1089;&#1090;&#1072;&#1085;&#1086;&#1074;&#1083;&#1077;&#1085;&#1080;&#1103;%20&#8470;%206,7%20&#1086;&#1090;%2002.04.2019\&#1087;&#1088;&#1080;&#1083;&#1086;&#1078;&#1077;&#1085;&#1080;&#1077;%20&#1082;%20&#1087;&#1086;&#1089;&#1090;&#1072;&#1085;&#1086;&#1074;&#1083;&#1077;&#1085;&#1080;&#1102;%20&#8470;%207%20&#1086;&#1090;%2002.04.2019.docx" TargetMode="External"/><Relationship Id="rId4" Type="http://schemas.openxmlformats.org/officeDocument/2006/relationships/hyperlink" Target="file:///E:\&#1040;&#1088;&#1093;&#1080;&#1090;&#1077;&#1082;&#1090;&#1086;&#1088;\&#1057;&#1048;&#1047;&#1056;\&#1087;&#1086;&#1089;&#1090;&#1072;&#1085;&#1086;&#1074;&#1083;&#1077;&#1085;&#1080;&#1103;%20&#8470;%206,7%20&#1086;&#1090;%2002.04.2019\&#1087;&#1088;&#1080;&#1083;&#1086;&#1078;&#1077;&#1085;&#1080;&#1077;%20&#1082;%20&#1087;&#1086;&#1089;&#1090;&#1072;&#1085;&#1086;&#1074;&#1083;&#1077;&#1085;&#1080;&#1102;%20&#8470;%207%20&#1086;&#1090;%2002.04.2019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537</Words>
  <Characters>4330</Characters>
  <Application>Microsoft Office Word</Application>
  <DocSecurity>0</DocSecurity>
  <Lines>36</Lines>
  <Paragraphs>9</Paragraphs>
  <ScaleCrop>false</ScaleCrop>
  <Company>Reanimator Extreme Edition</Company>
  <LinksUpToDate>false</LinksUpToDate>
  <CharactersWithSpaces>4858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5</cp:revision>
  <cp:lastPrinted>2019-04-12T06:32:00Z</cp:lastPrinted>
  <dcterms:created xsi:type="dcterms:W3CDTF">2019-04-12T05:35:00Z</dcterms:created>
  <dcterms:modified xsi:type="dcterms:W3CDTF">2019-04-15T10:27:00Z</dcterms:modified>
</cp:coreProperties>
</file>