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1C6C" w:rsidRPr="00B101EE" w:rsidRDefault="00C31C6C" w:rsidP="00C31C6C">
      <w:pPr>
        <w:jc w:val="center"/>
        <w:rPr>
          <w:b/>
        </w:rPr>
      </w:pPr>
      <w:r w:rsidRPr="00B101EE">
        <w:rPr>
          <w:b/>
        </w:rPr>
        <w:t xml:space="preserve">ТЕРРИТОРИАЛЬНАЯ ИЗБИРАТЕЛЬНАЯ КОМИССИЯ </w:t>
      </w:r>
    </w:p>
    <w:p w:rsidR="00C31C6C" w:rsidRPr="00B101EE" w:rsidRDefault="00C31C6C" w:rsidP="00C31C6C">
      <w:pPr>
        <w:jc w:val="center"/>
        <w:rPr>
          <w:b/>
        </w:rPr>
      </w:pPr>
      <w:r w:rsidRPr="00B101EE">
        <w:rPr>
          <w:b/>
        </w:rPr>
        <w:t xml:space="preserve">САНЧУРСКОГО РАЙОНА КИРОВСКОЙ ОБЛАСТИ </w:t>
      </w:r>
    </w:p>
    <w:p w:rsidR="00C31C6C" w:rsidRPr="00B101EE" w:rsidRDefault="00C31C6C" w:rsidP="00C31C6C">
      <w:pPr>
        <w:jc w:val="center"/>
        <w:rPr>
          <w:b/>
          <w:sz w:val="36"/>
          <w:szCs w:val="36"/>
        </w:rPr>
      </w:pPr>
    </w:p>
    <w:p w:rsidR="00C31C6C" w:rsidRDefault="00C31C6C" w:rsidP="00C31C6C">
      <w:pPr>
        <w:jc w:val="center"/>
        <w:rPr>
          <w:b/>
        </w:rPr>
      </w:pPr>
      <w:r w:rsidRPr="00B101EE">
        <w:rPr>
          <w:b/>
        </w:rPr>
        <w:t xml:space="preserve">ПОСТАНОВЛЕНИЕ  </w:t>
      </w:r>
    </w:p>
    <w:p w:rsidR="00C31C6C" w:rsidRPr="00B101EE" w:rsidRDefault="00C31C6C" w:rsidP="00C31C6C">
      <w:pPr>
        <w:jc w:val="center"/>
        <w:rPr>
          <w:sz w:val="36"/>
          <w:szCs w:val="36"/>
        </w:rPr>
      </w:pPr>
    </w:p>
    <w:p w:rsidR="00C31C6C" w:rsidRDefault="00344C12" w:rsidP="0025205F">
      <w:pPr>
        <w:jc w:val="center"/>
        <w:rPr>
          <w:szCs w:val="28"/>
        </w:rPr>
      </w:pPr>
      <w:r>
        <w:t>22</w:t>
      </w:r>
      <w:r w:rsidR="00C31C6C" w:rsidRPr="0031730F">
        <w:t>.0</w:t>
      </w:r>
      <w:r w:rsidR="00D56936">
        <w:t>8</w:t>
      </w:r>
      <w:r w:rsidR="00C31C6C" w:rsidRPr="0031730F">
        <w:t>.20</w:t>
      </w:r>
      <w:r w:rsidR="00954E4D">
        <w:t>2</w:t>
      </w:r>
      <w:r w:rsidR="00C213AE">
        <w:t>4</w:t>
      </w:r>
      <w:r w:rsidR="00C31C6C">
        <w:tab/>
      </w:r>
      <w:r w:rsidR="00C31C6C">
        <w:tab/>
      </w:r>
      <w:r w:rsidR="00C31C6C">
        <w:tab/>
      </w:r>
      <w:r w:rsidR="00C31C6C">
        <w:tab/>
      </w:r>
      <w:r w:rsidR="00C31C6C" w:rsidRPr="0031730F">
        <w:t xml:space="preserve">                                      </w:t>
      </w:r>
      <w:r w:rsidR="0031730F" w:rsidRPr="0031730F">
        <w:t xml:space="preserve">                             </w:t>
      </w:r>
      <w:r w:rsidR="00C31C6C" w:rsidRPr="0031730F">
        <w:t xml:space="preserve">№ </w:t>
      </w:r>
      <w:r w:rsidR="00D56936">
        <w:t>6</w:t>
      </w:r>
      <w:r>
        <w:t>7</w:t>
      </w:r>
      <w:r w:rsidR="00C31C6C" w:rsidRPr="0031730F">
        <w:t>/</w:t>
      </w:r>
      <w:r w:rsidR="00D56936">
        <w:t>2</w:t>
      </w:r>
      <w:r w:rsidR="0025205F">
        <w:t>8</w:t>
      </w:r>
      <w:r w:rsidR="00883F25">
        <w:t>4</w:t>
      </w:r>
      <w:bookmarkStart w:id="0" w:name="_GoBack"/>
      <w:bookmarkEnd w:id="0"/>
      <w:r w:rsidR="0025205F">
        <w:t xml:space="preserve"> </w:t>
      </w:r>
      <w:r w:rsidR="00C31C6C" w:rsidRPr="000362BD">
        <w:rPr>
          <w:szCs w:val="28"/>
        </w:rPr>
        <w:t>пгт Санчурск</w:t>
      </w:r>
    </w:p>
    <w:p w:rsidR="00632FDE" w:rsidRPr="00632FDE" w:rsidRDefault="00632FDE" w:rsidP="00C31C6C">
      <w:pPr>
        <w:jc w:val="center"/>
        <w:rPr>
          <w:sz w:val="36"/>
          <w:szCs w:val="36"/>
        </w:rPr>
      </w:pPr>
    </w:p>
    <w:p w:rsidR="00B27855" w:rsidRDefault="00E13163" w:rsidP="00B27855">
      <w:pPr>
        <w:pStyle w:val="ConsPlusNonformat"/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3163">
        <w:rPr>
          <w:rFonts w:ascii="Times New Roman" w:hAnsi="Times New Roman" w:cs="Times New Roman"/>
          <w:b/>
          <w:sz w:val="28"/>
          <w:szCs w:val="28"/>
        </w:rPr>
        <w:t>О назначении член</w:t>
      </w:r>
      <w:r w:rsidR="00404A03">
        <w:rPr>
          <w:rFonts w:ascii="Times New Roman" w:hAnsi="Times New Roman" w:cs="Times New Roman"/>
          <w:b/>
          <w:sz w:val="28"/>
          <w:szCs w:val="28"/>
        </w:rPr>
        <w:t>а</w:t>
      </w:r>
      <w:r w:rsidRPr="00E13163">
        <w:rPr>
          <w:rFonts w:ascii="Times New Roman" w:hAnsi="Times New Roman" w:cs="Times New Roman"/>
          <w:b/>
          <w:sz w:val="28"/>
          <w:szCs w:val="28"/>
        </w:rPr>
        <w:t xml:space="preserve"> участков</w:t>
      </w:r>
      <w:r w:rsidR="00B27855">
        <w:rPr>
          <w:rFonts w:ascii="Times New Roman" w:hAnsi="Times New Roman" w:cs="Times New Roman"/>
          <w:b/>
          <w:sz w:val="28"/>
          <w:szCs w:val="28"/>
        </w:rPr>
        <w:t>ой</w:t>
      </w:r>
      <w:r w:rsidRPr="00E13163">
        <w:rPr>
          <w:rFonts w:ascii="Times New Roman" w:hAnsi="Times New Roman" w:cs="Times New Roman"/>
          <w:b/>
          <w:sz w:val="28"/>
          <w:szCs w:val="28"/>
        </w:rPr>
        <w:t xml:space="preserve"> избирательн</w:t>
      </w:r>
      <w:r w:rsidR="00B27855">
        <w:rPr>
          <w:rFonts w:ascii="Times New Roman" w:hAnsi="Times New Roman" w:cs="Times New Roman"/>
          <w:b/>
          <w:sz w:val="28"/>
          <w:szCs w:val="28"/>
        </w:rPr>
        <w:t>ой</w:t>
      </w:r>
      <w:r w:rsidRPr="00E13163">
        <w:rPr>
          <w:rFonts w:ascii="Times New Roman" w:hAnsi="Times New Roman" w:cs="Times New Roman"/>
          <w:b/>
          <w:sz w:val="28"/>
          <w:szCs w:val="28"/>
        </w:rPr>
        <w:t xml:space="preserve"> комисси</w:t>
      </w:r>
      <w:r w:rsidR="00B27855">
        <w:rPr>
          <w:rFonts w:ascii="Times New Roman" w:hAnsi="Times New Roman" w:cs="Times New Roman"/>
          <w:b/>
          <w:sz w:val="28"/>
          <w:szCs w:val="28"/>
        </w:rPr>
        <w:t xml:space="preserve">и </w:t>
      </w:r>
      <w:r w:rsidRPr="00E13163">
        <w:rPr>
          <w:rFonts w:ascii="Times New Roman" w:hAnsi="Times New Roman" w:cs="Times New Roman"/>
          <w:b/>
          <w:sz w:val="28"/>
          <w:szCs w:val="28"/>
        </w:rPr>
        <w:t>избирательн</w:t>
      </w:r>
      <w:r w:rsidR="00B27855">
        <w:rPr>
          <w:rFonts w:ascii="Times New Roman" w:hAnsi="Times New Roman" w:cs="Times New Roman"/>
          <w:b/>
          <w:sz w:val="28"/>
          <w:szCs w:val="28"/>
        </w:rPr>
        <w:t>ого</w:t>
      </w:r>
      <w:r w:rsidRPr="00E13163">
        <w:rPr>
          <w:rFonts w:ascii="Times New Roman" w:hAnsi="Times New Roman" w:cs="Times New Roman"/>
          <w:b/>
          <w:sz w:val="28"/>
          <w:szCs w:val="28"/>
        </w:rPr>
        <w:t xml:space="preserve"> участк</w:t>
      </w:r>
      <w:r w:rsidR="00B27855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№ 88</w:t>
      </w:r>
      <w:r w:rsidR="00404A03">
        <w:rPr>
          <w:rFonts w:ascii="Times New Roman" w:hAnsi="Times New Roman" w:cs="Times New Roman"/>
          <w:b/>
          <w:sz w:val="28"/>
          <w:szCs w:val="28"/>
        </w:rPr>
        <w:t>8</w:t>
      </w:r>
      <w:r w:rsidRPr="00E13163">
        <w:rPr>
          <w:rFonts w:ascii="Times New Roman" w:hAnsi="Times New Roman" w:cs="Times New Roman"/>
          <w:b/>
          <w:sz w:val="28"/>
          <w:szCs w:val="28"/>
        </w:rPr>
        <w:t xml:space="preserve"> с правом решающего</w:t>
      </w:r>
      <w:r w:rsidR="00B2785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27855">
        <w:rPr>
          <w:rFonts w:ascii="Times New Roman" w:hAnsi="Times New Roman" w:cs="Times New Roman"/>
          <w:b/>
          <w:sz w:val="28"/>
          <w:szCs w:val="28"/>
        </w:rPr>
        <w:t xml:space="preserve">голоса </w:t>
      </w:r>
    </w:p>
    <w:p w:rsidR="004B119A" w:rsidRPr="00B710FC" w:rsidRDefault="004B119A" w:rsidP="0076475A">
      <w:pPr>
        <w:pStyle w:val="ad"/>
        <w:tabs>
          <w:tab w:val="left" w:pos="708"/>
        </w:tabs>
        <w:spacing w:line="360" w:lineRule="auto"/>
        <w:ind w:left="709"/>
        <w:jc w:val="center"/>
        <w:rPr>
          <w:b/>
          <w:spacing w:val="0"/>
          <w:w w:val="100"/>
          <w:sz w:val="36"/>
          <w:szCs w:val="36"/>
        </w:rPr>
      </w:pPr>
    </w:p>
    <w:p w:rsidR="00D42495" w:rsidRPr="00D42495" w:rsidRDefault="00D56936" w:rsidP="00D56936">
      <w:pPr>
        <w:pStyle w:val="ConsPlusNonformat"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  связи   с   досрочным </w:t>
      </w:r>
      <w:r w:rsidR="00D42495" w:rsidRPr="00D42495">
        <w:rPr>
          <w:rFonts w:ascii="Times New Roman" w:hAnsi="Times New Roman" w:cs="Times New Roman"/>
          <w:sz w:val="28"/>
          <w:szCs w:val="28"/>
        </w:rPr>
        <w:t>прекращением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42495">
        <w:rPr>
          <w:rFonts w:ascii="Times New Roman" w:hAnsi="Times New Roman" w:cs="Times New Roman"/>
          <w:sz w:val="28"/>
          <w:szCs w:val="28"/>
        </w:rPr>
        <w:t xml:space="preserve">полномочий  </w:t>
      </w:r>
      <w:r w:rsidR="00B27855" w:rsidRPr="00B27855">
        <w:rPr>
          <w:rFonts w:ascii="Times New Roman" w:hAnsi="Times New Roman" w:cs="Times New Roman"/>
          <w:sz w:val="28"/>
          <w:szCs w:val="28"/>
        </w:rPr>
        <w:t>член</w:t>
      </w:r>
      <w:r w:rsidR="00404A03">
        <w:rPr>
          <w:rFonts w:ascii="Times New Roman" w:hAnsi="Times New Roman" w:cs="Times New Roman"/>
          <w:sz w:val="28"/>
          <w:szCs w:val="28"/>
        </w:rPr>
        <w:t>а</w:t>
      </w:r>
      <w:r w:rsidR="00B27855" w:rsidRPr="00B27855">
        <w:rPr>
          <w:rFonts w:ascii="Times New Roman" w:hAnsi="Times New Roman" w:cs="Times New Roman"/>
          <w:sz w:val="28"/>
          <w:szCs w:val="28"/>
        </w:rPr>
        <w:t xml:space="preserve"> участковой избирательной комис</w:t>
      </w:r>
      <w:r w:rsidR="00404A03">
        <w:rPr>
          <w:rFonts w:ascii="Times New Roman" w:hAnsi="Times New Roman" w:cs="Times New Roman"/>
          <w:sz w:val="28"/>
          <w:szCs w:val="28"/>
        </w:rPr>
        <w:t>сии избирательного участка № 888</w:t>
      </w:r>
      <w:r w:rsidR="00B27855" w:rsidRPr="00E1316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42495" w:rsidRPr="00D42495">
        <w:rPr>
          <w:rFonts w:ascii="Times New Roman" w:hAnsi="Times New Roman" w:cs="Times New Roman"/>
          <w:sz w:val="28"/>
          <w:szCs w:val="28"/>
        </w:rPr>
        <w:t>с правом решающего</w:t>
      </w:r>
      <w:r w:rsidR="00D42495">
        <w:rPr>
          <w:rFonts w:ascii="Times New Roman" w:hAnsi="Times New Roman" w:cs="Times New Roman"/>
          <w:sz w:val="28"/>
          <w:szCs w:val="28"/>
        </w:rPr>
        <w:t xml:space="preserve"> </w:t>
      </w:r>
      <w:r w:rsidR="00D42495" w:rsidRPr="00D42495">
        <w:rPr>
          <w:rFonts w:ascii="Times New Roman" w:hAnsi="Times New Roman" w:cs="Times New Roman"/>
          <w:sz w:val="28"/>
          <w:szCs w:val="28"/>
        </w:rPr>
        <w:t>голоса (</w:t>
      </w:r>
      <w:r w:rsidR="00D42495">
        <w:rPr>
          <w:rFonts w:ascii="Times New Roman" w:hAnsi="Times New Roman" w:cs="Times New Roman"/>
          <w:sz w:val="28"/>
          <w:szCs w:val="28"/>
        </w:rPr>
        <w:t>постановление Территориальной избирательной комиссии Санчурского района от 05.06.2023 № 35/145</w:t>
      </w:r>
      <w:r w:rsidR="00A06E94" w:rsidRPr="00A06E9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A06E94" w:rsidRPr="00A06E94">
        <w:rPr>
          <w:rFonts w:ascii="Times New Roman" w:hAnsi="Times New Roman" w:cs="Times New Roman"/>
          <w:bCs/>
          <w:sz w:val="28"/>
          <w:szCs w:val="28"/>
        </w:rPr>
        <w:t>«О формировании участковых избирательных комиссий»</w:t>
      </w:r>
      <w:r w:rsidR="00D42495" w:rsidRPr="00D42495">
        <w:rPr>
          <w:rFonts w:ascii="Times New Roman" w:hAnsi="Times New Roman" w:cs="Times New Roman"/>
          <w:sz w:val="28"/>
          <w:szCs w:val="28"/>
        </w:rPr>
        <w:t xml:space="preserve">), в соответствии со </w:t>
      </w:r>
      <w:hyperlink r:id="rId7">
        <w:r w:rsidR="00D42495" w:rsidRPr="00A06E94">
          <w:rPr>
            <w:rFonts w:ascii="Times New Roman" w:hAnsi="Times New Roman" w:cs="Times New Roman"/>
            <w:sz w:val="28"/>
            <w:szCs w:val="28"/>
          </w:rPr>
          <w:t>статьями 22</w:t>
        </w:r>
      </w:hyperlink>
      <w:r w:rsidR="00D42495" w:rsidRPr="00A06E94">
        <w:rPr>
          <w:rFonts w:ascii="Times New Roman" w:hAnsi="Times New Roman" w:cs="Times New Roman"/>
          <w:sz w:val="28"/>
          <w:szCs w:val="28"/>
        </w:rPr>
        <w:t xml:space="preserve">, </w:t>
      </w:r>
      <w:hyperlink r:id="rId8">
        <w:r w:rsidR="00D42495" w:rsidRPr="00A06E94">
          <w:rPr>
            <w:rFonts w:ascii="Times New Roman" w:hAnsi="Times New Roman" w:cs="Times New Roman"/>
            <w:sz w:val="28"/>
            <w:szCs w:val="28"/>
          </w:rPr>
          <w:t>27</w:t>
        </w:r>
      </w:hyperlink>
      <w:r w:rsidR="00D42495" w:rsidRPr="00A06E94">
        <w:rPr>
          <w:rFonts w:ascii="Times New Roman" w:hAnsi="Times New Roman" w:cs="Times New Roman"/>
          <w:sz w:val="28"/>
          <w:szCs w:val="28"/>
        </w:rPr>
        <w:t>,</w:t>
      </w:r>
      <w:r w:rsidR="00A06E94">
        <w:rPr>
          <w:rFonts w:ascii="Times New Roman" w:hAnsi="Times New Roman" w:cs="Times New Roman"/>
          <w:sz w:val="28"/>
          <w:szCs w:val="28"/>
        </w:rPr>
        <w:t xml:space="preserve"> </w:t>
      </w:r>
      <w:hyperlink r:id="rId9">
        <w:r w:rsidR="00D42495" w:rsidRPr="00A06E94">
          <w:rPr>
            <w:rFonts w:ascii="Times New Roman" w:hAnsi="Times New Roman" w:cs="Times New Roman"/>
            <w:sz w:val="28"/>
            <w:szCs w:val="28"/>
          </w:rPr>
          <w:t>29</w:t>
        </w:r>
      </w:hyperlink>
      <w:r w:rsidR="00D42495" w:rsidRPr="00D42495">
        <w:rPr>
          <w:rFonts w:ascii="Times New Roman" w:hAnsi="Times New Roman" w:cs="Times New Roman"/>
          <w:sz w:val="28"/>
          <w:szCs w:val="28"/>
        </w:rPr>
        <w:t xml:space="preserve"> Федерального закона</w:t>
      </w:r>
      <w:r w:rsidRPr="00D56936">
        <w:rPr>
          <w:bCs/>
          <w:color w:val="2E2E2E"/>
          <w:szCs w:val="28"/>
        </w:rPr>
        <w:t xml:space="preserve"> </w:t>
      </w:r>
      <w:r w:rsidRPr="00D56936">
        <w:rPr>
          <w:rFonts w:ascii="Times New Roman" w:hAnsi="Times New Roman" w:cs="Times New Roman"/>
          <w:bCs/>
          <w:color w:val="2E2E2E"/>
          <w:sz w:val="28"/>
          <w:szCs w:val="28"/>
        </w:rPr>
        <w:t>от 12.06.2002 № 67-ФЗ</w:t>
      </w:r>
      <w:r w:rsidR="00D42495" w:rsidRPr="00D42495">
        <w:rPr>
          <w:rFonts w:ascii="Times New Roman" w:hAnsi="Times New Roman" w:cs="Times New Roman"/>
          <w:sz w:val="28"/>
          <w:szCs w:val="28"/>
        </w:rPr>
        <w:t xml:space="preserve"> </w:t>
      </w:r>
      <w:r w:rsidR="00E13163">
        <w:rPr>
          <w:rFonts w:ascii="Times New Roman" w:hAnsi="Times New Roman" w:cs="Times New Roman"/>
          <w:sz w:val="28"/>
          <w:szCs w:val="28"/>
        </w:rPr>
        <w:t>«</w:t>
      </w:r>
      <w:r w:rsidR="00D42495" w:rsidRPr="00D42495">
        <w:rPr>
          <w:rFonts w:ascii="Times New Roman" w:hAnsi="Times New Roman" w:cs="Times New Roman"/>
          <w:sz w:val="28"/>
          <w:szCs w:val="28"/>
        </w:rPr>
        <w:t>Об основных гарантиях избирательных прав и права 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06E94">
        <w:rPr>
          <w:rFonts w:ascii="Times New Roman" w:hAnsi="Times New Roman" w:cs="Times New Roman"/>
          <w:sz w:val="28"/>
          <w:szCs w:val="28"/>
        </w:rPr>
        <w:t xml:space="preserve">участие </w:t>
      </w:r>
      <w:r w:rsidR="00D42495" w:rsidRPr="00D42495">
        <w:rPr>
          <w:rFonts w:ascii="Times New Roman" w:hAnsi="Times New Roman" w:cs="Times New Roman"/>
          <w:sz w:val="28"/>
          <w:szCs w:val="28"/>
        </w:rPr>
        <w:t>в референдуме граждан Российской Федерации</w:t>
      </w:r>
      <w:r w:rsidR="001C1579">
        <w:rPr>
          <w:rFonts w:ascii="Times New Roman" w:hAnsi="Times New Roman" w:cs="Times New Roman"/>
          <w:sz w:val="28"/>
          <w:szCs w:val="28"/>
        </w:rPr>
        <w:t>»</w:t>
      </w:r>
      <w:r w:rsidR="00D42495" w:rsidRPr="00D42495">
        <w:rPr>
          <w:rFonts w:ascii="Times New Roman" w:hAnsi="Times New Roman" w:cs="Times New Roman"/>
          <w:sz w:val="28"/>
          <w:szCs w:val="28"/>
        </w:rPr>
        <w:t>, Порядком формирования</w:t>
      </w:r>
      <w:r w:rsidR="00A06E94">
        <w:rPr>
          <w:rFonts w:ascii="Times New Roman" w:hAnsi="Times New Roman" w:cs="Times New Roman"/>
          <w:sz w:val="28"/>
          <w:szCs w:val="28"/>
        </w:rPr>
        <w:t xml:space="preserve"> </w:t>
      </w:r>
      <w:r w:rsidR="00D42495" w:rsidRPr="00D42495">
        <w:rPr>
          <w:rFonts w:ascii="Times New Roman" w:hAnsi="Times New Roman" w:cs="Times New Roman"/>
          <w:sz w:val="28"/>
          <w:szCs w:val="28"/>
        </w:rPr>
        <w:t>резерва  составов  участковых комиссий и назначения нового члена участковой</w:t>
      </w:r>
      <w:r w:rsidR="00A06E94">
        <w:rPr>
          <w:rFonts w:ascii="Times New Roman" w:hAnsi="Times New Roman" w:cs="Times New Roman"/>
          <w:sz w:val="28"/>
          <w:szCs w:val="28"/>
        </w:rPr>
        <w:t xml:space="preserve"> </w:t>
      </w:r>
      <w:r w:rsidR="00D42495" w:rsidRPr="00D42495">
        <w:rPr>
          <w:rFonts w:ascii="Times New Roman" w:hAnsi="Times New Roman" w:cs="Times New Roman"/>
          <w:sz w:val="28"/>
          <w:szCs w:val="28"/>
        </w:rPr>
        <w:t>комиссии из резерва составов участковых комиссий, установленным Центральной</w:t>
      </w:r>
      <w:r w:rsidR="00A06E94">
        <w:rPr>
          <w:rFonts w:ascii="Times New Roman" w:hAnsi="Times New Roman" w:cs="Times New Roman"/>
          <w:sz w:val="28"/>
          <w:szCs w:val="28"/>
        </w:rPr>
        <w:t xml:space="preserve"> </w:t>
      </w:r>
      <w:r w:rsidR="00D42495" w:rsidRPr="00D42495">
        <w:rPr>
          <w:rFonts w:ascii="Times New Roman" w:hAnsi="Times New Roman" w:cs="Times New Roman"/>
          <w:sz w:val="28"/>
          <w:szCs w:val="28"/>
        </w:rPr>
        <w:t>избирательной  комиссией Российской Федерации, Методическими рекомендациями</w:t>
      </w:r>
      <w:r w:rsidR="00A06E94">
        <w:rPr>
          <w:rFonts w:ascii="Times New Roman" w:hAnsi="Times New Roman" w:cs="Times New Roman"/>
          <w:sz w:val="28"/>
          <w:szCs w:val="28"/>
        </w:rPr>
        <w:t xml:space="preserve"> </w:t>
      </w:r>
      <w:r w:rsidR="00D42495" w:rsidRPr="00D42495">
        <w:rPr>
          <w:rFonts w:ascii="Times New Roman" w:hAnsi="Times New Roman" w:cs="Times New Roman"/>
          <w:sz w:val="28"/>
          <w:szCs w:val="28"/>
        </w:rPr>
        <w:t>о порядке формирования территориальных, окружных и участковых избирательных</w:t>
      </w:r>
      <w:r w:rsidR="00A06E94">
        <w:rPr>
          <w:rFonts w:ascii="Times New Roman" w:hAnsi="Times New Roman" w:cs="Times New Roman"/>
          <w:sz w:val="28"/>
          <w:szCs w:val="28"/>
        </w:rPr>
        <w:t xml:space="preserve"> </w:t>
      </w:r>
      <w:r w:rsidR="00D42495" w:rsidRPr="00D42495">
        <w:rPr>
          <w:rFonts w:ascii="Times New Roman" w:hAnsi="Times New Roman" w:cs="Times New Roman"/>
          <w:sz w:val="28"/>
          <w:szCs w:val="28"/>
        </w:rPr>
        <w:t>комиссий,  утвержденными  постановлением Центральной избирательной комиссии</w:t>
      </w:r>
      <w:r w:rsidR="00A06E94">
        <w:rPr>
          <w:rFonts w:ascii="Times New Roman" w:hAnsi="Times New Roman" w:cs="Times New Roman"/>
          <w:sz w:val="28"/>
          <w:szCs w:val="28"/>
        </w:rPr>
        <w:t xml:space="preserve"> </w:t>
      </w:r>
      <w:r w:rsidR="00D42495" w:rsidRPr="00D42495">
        <w:rPr>
          <w:rFonts w:ascii="Times New Roman" w:hAnsi="Times New Roman" w:cs="Times New Roman"/>
          <w:sz w:val="28"/>
          <w:szCs w:val="28"/>
        </w:rPr>
        <w:t xml:space="preserve">Российской   Федерации  </w:t>
      </w:r>
      <w:r w:rsidR="001C1579">
        <w:rPr>
          <w:rFonts w:ascii="Times New Roman" w:hAnsi="Times New Roman" w:cs="Times New Roman"/>
          <w:sz w:val="28"/>
          <w:szCs w:val="28"/>
        </w:rPr>
        <w:t>от 15.03.2023 № 111/863-8</w:t>
      </w:r>
      <w:r w:rsidR="00D42495" w:rsidRPr="00D42495">
        <w:rPr>
          <w:rFonts w:ascii="Times New Roman" w:hAnsi="Times New Roman" w:cs="Times New Roman"/>
          <w:sz w:val="28"/>
          <w:szCs w:val="28"/>
        </w:rPr>
        <w:t>,  статьями</w:t>
      </w:r>
      <w:r w:rsidR="00645DCD">
        <w:rPr>
          <w:rFonts w:ascii="Times New Roman" w:hAnsi="Times New Roman" w:cs="Times New Roman"/>
          <w:sz w:val="28"/>
          <w:szCs w:val="28"/>
        </w:rPr>
        <w:t xml:space="preserve"> 3, 4, 6 закона Кировской области от 03.11.2005 № 375-ЗО «</w:t>
      </w:r>
      <w:r w:rsidR="00645DCD" w:rsidRPr="00BC646B">
        <w:rPr>
          <w:rFonts w:ascii="Times New Roman" w:hAnsi="Times New Roman" w:cs="Times New Roman"/>
          <w:sz w:val="28"/>
          <w:szCs w:val="28"/>
        </w:rPr>
        <w:t>Об</w:t>
      </w:r>
      <w:r w:rsidR="00BC646B" w:rsidRPr="00BC646B">
        <w:rPr>
          <w:rFonts w:ascii="Times New Roman" w:hAnsi="Times New Roman" w:cs="Times New Roman"/>
          <w:color w:val="14181C"/>
          <w:sz w:val="28"/>
          <w:szCs w:val="28"/>
        </w:rPr>
        <w:t xml:space="preserve"> избирательных комиссиях, комиссиях референдумов в Кировской области»</w:t>
      </w:r>
      <w:r w:rsidR="00645DCD" w:rsidRPr="00BC646B">
        <w:rPr>
          <w:rFonts w:ascii="Times New Roman" w:hAnsi="Times New Roman" w:cs="Times New Roman"/>
          <w:sz w:val="28"/>
          <w:szCs w:val="28"/>
        </w:rPr>
        <w:t xml:space="preserve"> </w:t>
      </w:r>
      <w:r w:rsidR="00BC646B" w:rsidRPr="00BC646B">
        <w:rPr>
          <w:rFonts w:ascii="Times New Roman" w:hAnsi="Times New Roman" w:cs="Times New Roman"/>
          <w:sz w:val="28"/>
          <w:szCs w:val="28"/>
        </w:rPr>
        <w:t>Территориальная избирательная комиссия Санчурского района ПОСТАНОВЛЯЕТ:</w:t>
      </w:r>
    </w:p>
    <w:p w:rsidR="0065251E" w:rsidRDefault="004B119A" w:rsidP="0076475A">
      <w:pPr>
        <w:spacing w:line="360" w:lineRule="auto"/>
        <w:ind w:firstLine="708"/>
        <w:jc w:val="both"/>
      </w:pPr>
      <w:r>
        <w:t xml:space="preserve">  1.</w:t>
      </w:r>
      <w:r w:rsidR="0065251E" w:rsidRPr="0065251E">
        <w:t xml:space="preserve"> </w:t>
      </w:r>
      <w:r w:rsidR="00BC646B">
        <w:t>Назначить член</w:t>
      </w:r>
      <w:r w:rsidR="00404A03">
        <w:t>ом</w:t>
      </w:r>
      <w:r w:rsidR="0065251E">
        <w:t xml:space="preserve"> </w:t>
      </w:r>
      <w:r w:rsidR="00B27855" w:rsidRPr="00B27855">
        <w:rPr>
          <w:szCs w:val="28"/>
        </w:rPr>
        <w:t>участковой избирательной комиссии избирательного участка № 88</w:t>
      </w:r>
      <w:r w:rsidR="00404A03">
        <w:rPr>
          <w:szCs w:val="28"/>
        </w:rPr>
        <w:t>8</w:t>
      </w:r>
      <w:r w:rsidR="00B27855">
        <w:rPr>
          <w:szCs w:val="28"/>
        </w:rPr>
        <w:t xml:space="preserve"> </w:t>
      </w:r>
      <w:r w:rsidR="00BC646B" w:rsidRPr="00D42495">
        <w:rPr>
          <w:szCs w:val="28"/>
        </w:rPr>
        <w:t>с правом решающего</w:t>
      </w:r>
      <w:r w:rsidR="00BC646B">
        <w:rPr>
          <w:szCs w:val="28"/>
        </w:rPr>
        <w:t xml:space="preserve"> </w:t>
      </w:r>
      <w:r w:rsidR="00BC646B" w:rsidRPr="00D42495">
        <w:rPr>
          <w:szCs w:val="28"/>
        </w:rPr>
        <w:t>голоса</w:t>
      </w:r>
      <w:r w:rsidR="00BC646B">
        <w:rPr>
          <w:szCs w:val="28"/>
        </w:rPr>
        <w:t xml:space="preserve"> </w:t>
      </w:r>
      <w:r w:rsidR="005C4A4E" w:rsidRPr="00587D95">
        <w:rPr>
          <w:szCs w:val="28"/>
        </w:rPr>
        <w:t>из резерва составов участковых избирательных комиссий</w:t>
      </w:r>
      <w:r w:rsidR="005C4A4E">
        <w:rPr>
          <w:szCs w:val="28"/>
        </w:rPr>
        <w:t xml:space="preserve"> </w:t>
      </w:r>
      <w:r w:rsidR="005C4A4E">
        <w:t xml:space="preserve">Кладовикову Ангелину </w:t>
      </w:r>
      <w:r w:rsidR="005C4A4E">
        <w:lastRenderedPageBreak/>
        <w:t>Александровну</w:t>
      </w:r>
      <w:r w:rsidR="005C4A4E">
        <w:rPr>
          <w:bCs/>
          <w:szCs w:val="28"/>
        </w:rPr>
        <w:t xml:space="preserve">, 1965 года рождения, образование </w:t>
      </w:r>
      <w:r w:rsidR="005C4A4E" w:rsidRPr="00104D6D">
        <w:rPr>
          <w:bCs/>
          <w:szCs w:val="28"/>
        </w:rPr>
        <w:t xml:space="preserve">среднее специальное, </w:t>
      </w:r>
      <w:r w:rsidR="005C4A4E">
        <w:rPr>
          <w:bCs/>
          <w:szCs w:val="28"/>
        </w:rPr>
        <w:t>главного специалиста, бухгалтера сектора сельского хозяйства администрации Санчурского муниципального округа</w:t>
      </w:r>
      <w:r w:rsidR="005C4A4E" w:rsidRPr="00587D95">
        <w:rPr>
          <w:szCs w:val="28"/>
        </w:rPr>
        <w:t>, выдвинут</w:t>
      </w:r>
      <w:r w:rsidR="005C4A4E">
        <w:rPr>
          <w:szCs w:val="28"/>
        </w:rPr>
        <w:t>ую</w:t>
      </w:r>
      <w:r w:rsidR="005C4A4E" w:rsidRPr="00587D95">
        <w:t xml:space="preserve"> </w:t>
      </w:r>
      <w:r w:rsidR="005C4A4E">
        <w:t xml:space="preserve">в состав комиссии </w:t>
      </w:r>
      <w:r w:rsidR="005C4A4E">
        <w:rPr>
          <w:szCs w:val="28"/>
        </w:rPr>
        <w:t>Санчурским районным местным отделением Всероссийской политической партии «ЕДИНАЯ РОССИЯ»</w:t>
      </w:r>
      <w:r w:rsidR="0065251E">
        <w:t>.</w:t>
      </w:r>
    </w:p>
    <w:p w:rsidR="004B119A" w:rsidRPr="004B119A" w:rsidRDefault="0065251E" w:rsidP="00B27855">
      <w:pPr>
        <w:pStyle w:val="ConsPlusNonformat"/>
        <w:spacing w:line="360" w:lineRule="auto"/>
        <w:ind w:firstLine="708"/>
        <w:jc w:val="both"/>
        <w:rPr>
          <w:szCs w:val="28"/>
        </w:rPr>
      </w:pPr>
      <w:r w:rsidRPr="00BC646B">
        <w:rPr>
          <w:rFonts w:ascii="Times New Roman" w:hAnsi="Times New Roman" w:cs="Times New Roman"/>
          <w:sz w:val="28"/>
          <w:szCs w:val="28"/>
        </w:rPr>
        <w:t xml:space="preserve">2. </w:t>
      </w:r>
      <w:r w:rsidR="00BC646B" w:rsidRPr="00BC646B">
        <w:rPr>
          <w:rFonts w:ascii="Times New Roman" w:hAnsi="Times New Roman" w:cs="Times New Roman"/>
          <w:sz w:val="28"/>
          <w:szCs w:val="28"/>
        </w:rPr>
        <w:t xml:space="preserve">Направить настоящее постановление </w:t>
      </w:r>
      <w:r w:rsidR="004B119A" w:rsidRPr="00B27855">
        <w:rPr>
          <w:rFonts w:ascii="Times New Roman" w:hAnsi="Times New Roman" w:cs="Times New Roman"/>
          <w:sz w:val="28"/>
          <w:szCs w:val="28"/>
        </w:rPr>
        <w:t>в участков</w:t>
      </w:r>
      <w:r w:rsidR="00B27855">
        <w:rPr>
          <w:rFonts w:ascii="Times New Roman" w:hAnsi="Times New Roman" w:cs="Times New Roman"/>
          <w:sz w:val="28"/>
          <w:szCs w:val="28"/>
        </w:rPr>
        <w:t>ую</w:t>
      </w:r>
      <w:r w:rsidR="004B119A" w:rsidRPr="00B27855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B27855">
        <w:rPr>
          <w:rFonts w:ascii="Times New Roman" w:hAnsi="Times New Roman" w:cs="Times New Roman"/>
          <w:sz w:val="28"/>
          <w:szCs w:val="28"/>
        </w:rPr>
        <w:t>ую</w:t>
      </w:r>
      <w:r w:rsidR="004B119A" w:rsidRPr="00B27855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B27855">
        <w:rPr>
          <w:rFonts w:ascii="Times New Roman" w:hAnsi="Times New Roman" w:cs="Times New Roman"/>
          <w:sz w:val="28"/>
          <w:szCs w:val="28"/>
        </w:rPr>
        <w:t>ю</w:t>
      </w:r>
      <w:r w:rsidR="004B119A" w:rsidRPr="00B27855">
        <w:rPr>
          <w:rFonts w:ascii="Times New Roman" w:hAnsi="Times New Roman" w:cs="Times New Roman"/>
          <w:sz w:val="28"/>
          <w:szCs w:val="28"/>
        </w:rPr>
        <w:t xml:space="preserve"> избирательн</w:t>
      </w:r>
      <w:r w:rsidR="00B27855">
        <w:rPr>
          <w:rFonts w:ascii="Times New Roman" w:hAnsi="Times New Roman" w:cs="Times New Roman"/>
          <w:sz w:val="28"/>
          <w:szCs w:val="28"/>
        </w:rPr>
        <w:t>ого</w:t>
      </w:r>
      <w:r w:rsidR="004B119A" w:rsidRPr="00B27855">
        <w:rPr>
          <w:rFonts w:ascii="Times New Roman" w:hAnsi="Times New Roman" w:cs="Times New Roman"/>
          <w:sz w:val="28"/>
          <w:szCs w:val="28"/>
        </w:rPr>
        <w:t xml:space="preserve"> участк</w:t>
      </w:r>
      <w:r w:rsidR="00B27855">
        <w:rPr>
          <w:rFonts w:ascii="Times New Roman" w:hAnsi="Times New Roman" w:cs="Times New Roman"/>
          <w:sz w:val="28"/>
          <w:szCs w:val="28"/>
        </w:rPr>
        <w:t>а</w:t>
      </w:r>
      <w:r w:rsidR="004B119A" w:rsidRPr="00B27855">
        <w:rPr>
          <w:rFonts w:ascii="Times New Roman" w:hAnsi="Times New Roman" w:cs="Times New Roman"/>
          <w:sz w:val="28"/>
          <w:szCs w:val="28"/>
        </w:rPr>
        <w:t xml:space="preserve"> № 8</w:t>
      </w:r>
      <w:r w:rsidR="00220B09" w:rsidRPr="00B27855">
        <w:rPr>
          <w:rFonts w:ascii="Times New Roman" w:hAnsi="Times New Roman" w:cs="Times New Roman"/>
          <w:sz w:val="28"/>
          <w:szCs w:val="28"/>
        </w:rPr>
        <w:t>8</w:t>
      </w:r>
      <w:r w:rsidR="005C4A4E">
        <w:rPr>
          <w:rFonts w:ascii="Times New Roman" w:hAnsi="Times New Roman" w:cs="Times New Roman"/>
          <w:sz w:val="28"/>
          <w:szCs w:val="28"/>
        </w:rPr>
        <w:t>8</w:t>
      </w:r>
      <w:r w:rsidR="00D56936" w:rsidRPr="00B27855">
        <w:rPr>
          <w:rFonts w:ascii="Times New Roman" w:hAnsi="Times New Roman" w:cs="Times New Roman"/>
          <w:sz w:val="28"/>
          <w:szCs w:val="28"/>
        </w:rPr>
        <w:t xml:space="preserve"> </w:t>
      </w:r>
      <w:r w:rsidR="00B27855" w:rsidRPr="00B27855">
        <w:rPr>
          <w:rFonts w:ascii="Times New Roman" w:hAnsi="Times New Roman" w:cs="Times New Roman"/>
          <w:sz w:val="28"/>
          <w:szCs w:val="28"/>
        </w:rPr>
        <w:t>и о</w:t>
      </w:r>
      <w:r w:rsidR="00BC646B" w:rsidRPr="00B27855">
        <w:rPr>
          <w:rFonts w:ascii="Times New Roman" w:hAnsi="Times New Roman" w:cs="Times New Roman"/>
          <w:sz w:val="28"/>
          <w:szCs w:val="28"/>
        </w:rPr>
        <w:t>публикова</w:t>
      </w:r>
      <w:r w:rsidR="004B119A" w:rsidRPr="00B27855">
        <w:rPr>
          <w:rFonts w:ascii="Times New Roman" w:hAnsi="Times New Roman" w:cs="Times New Roman"/>
          <w:sz w:val="28"/>
          <w:szCs w:val="28"/>
        </w:rPr>
        <w:t xml:space="preserve">ть на сайте Санчурского муниципального округа на странице Территориальной избирательной комиссии </w:t>
      </w:r>
      <w:r w:rsidR="00BC646B" w:rsidRPr="00B27855">
        <w:rPr>
          <w:rFonts w:ascii="Times New Roman" w:hAnsi="Times New Roman" w:cs="Times New Roman"/>
          <w:sz w:val="28"/>
          <w:szCs w:val="28"/>
        </w:rPr>
        <w:t xml:space="preserve">Санчурского района </w:t>
      </w:r>
      <w:r w:rsidR="004B119A" w:rsidRPr="00B27855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Интернет.</w:t>
      </w:r>
    </w:p>
    <w:p w:rsidR="00B710FC" w:rsidRPr="00B710FC" w:rsidRDefault="00B710FC" w:rsidP="00B710FC">
      <w:pPr>
        <w:spacing w:line="276" w:lineRule="auto"/>
        <w:jc w:val="both"/>
        <w:rPr>
          <w:sz w:val="36"/>
          <w:szCs w:val="36"/>
        </w:rPr>
      </w:pPr>
    </w:p>
    <w:p w:rsidR="0031730F" w:rsidRPr="006C3152" w:rsidRDefault="0031730F" w:rsidP="00B710FC">
      <w:pPr>
        <w:spacing w:line="276" w:lineRule="auto"/>
        <w:jc w:val="both"/>
      </w:pPr>
      <w:r w:rsidRPr="006C3152">
        <w:t xml:space="preserve">Председатель Территориальной </w:t>
      </w:r>
    </w:p>
    <w:p w:rsidR="001603F3" w:rsidRDefault="0031730F" w:rsidP="00B710FC">
      <w:pPr>
        <w:spacing w:line="276" w:lineRule="auto"/>
        <w:jc w:val="both"/>
      </w:pPr>
      <w:r w:rsidRPr="006C3152">
        <w:t>избирательной комисс</w:t>
      </w:r>
      <w:r>
        <w:t>ии</w:t>
      </w:r>
      <w:r w:rsidR="00B710FC">
        <w:t xml:space="preserve"> </w:t>
      </w:r>
    </w:p>
    <w:p w:rsidR="0031730F" w:rsidRPr="006C3152" w:rsidRDefault="0031730F" w:rsidP="00B710FC">
      <w:pPr>
        <w:spacing w:line="276" w:lineRule="auto"/>
        <w:jc w:val="both"/>
      </w:pPr>
      <w:r>
        <w:t>Санчурского района</w:t>
      </w:r>
      <w:r>
        <w:tab/>
        <w:t xml:space="preserve">           </w:t>
      </w:r>
      <w:r w:rsidRPr="006C3152">
        <w:t xml:space="preserve"> </w:t>
      </w:r>
      <w:r w:rsidR="00632FDE">
        <w:t xml:space="preserve">           </w:t>
      </w:r>
      <w:r w:rsidR="001603F3">
        <w:t xml:space="preserve">                                         </w:t>
      </w:r>
      <w:r w:rsidR="00D56936" w:rsidRPr="006C3152">
        <w:t>В.А. Шульгина</w:t>
      </w:r>
      <w:r w:rsidR="00D56936">
        <w:t xml:space="preserve"> </w:t>
      </w:r>
    </w:p>
    <w:p w:rsidR="0031730F" w:rsidRPr="006C3152" w:rsidRDefault="0031730F" w:rsidP="001603F3">
      <w:pPr>
        <w:spacing w:before="240" w:after="240" w:line="276" w:lineRule="auto"/>
        <w:jc w:val="both"/>
      </w:pPr>
      <w:r w:rsidRPr="006C3152">
        <w:t>МП</w:t>
      </w:r>
    </w:p>
    <w:p w:rsidR="0031730F" w:rsidRPr="006C3152" w:rsidRDefault="0031730F" w:rsidP="00B710FC">
      <w:pPr>
        <w:spacing w:line="276" w:lineRule="auto"/>
        <w:jc w:val="both"/>
      </w:pPr>
      <w:r w:rsidRPr="006C3152">
        <w:t xml:space="preserve">Секретарь Территориальной </w:t>
      </w:r>
    </w:p>
    <w:p w:rsidR="001603F3" w:rsidRDefault="0031730F" w:rsidP="00B710FC">
      <w:pPr>
        <w:spacing w:line="276" w:lineRule="auto"/>
        <w:jc w:val="both"/>
      </w:pPr>
      <w:r w:rsidRPr="006C3152">
        <w:t xml:space="preserve">избирательной комиссии </w:t>
      </w:r>
    </w:p>
    <w:p w:rsidR="00632FDE" w:rsidRDefault="0031730F" w:rsidP="00B710FC">
      <w:pPr>
        <w:spacing w:line="276" w:lineRule="auto"/>
        <w:jc w:val="both"/>
      </w:pPr>
      <w:r>
        <w:t>Санчурского района</w:t>
      </w:r>
      <w:r w:rsidRPr="006C3152">
        <w:tab/>
      </w:r>
      <w:r w:rsidR="000362BD">
        <w:t xml:space="preserve">       </w:t>
      </w:r>
      <w:r w:rsidR="00632FDE">
        <w:t xml:space="preserve">               </w:t>
      </w:r>
      <w:r w:rsidR="000362BD">
        <w:t xml:space="preserve"> </w:t>
      </w:r>
      <w:r w:rsidR="001603F3">
        <w:t xml:space="preserve">                                         </w:t>
      </w:r>
      <w:r w:rsidR="00D56936">
        <w:t>Н.В. Макарова</w:t>
      </w:r>
    </w:p>
    <w:sectPr w:rsidR="00632FDE" w:rsidSect="001276CF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644D" w:rsidRDefault="00FD644D" w:rsidP="0076475A">
      <w:r>
        <w:separator/>
      </w:r>
    </w:p>
  </w:endnote>
  <w:endnote w:type="continuationSeparator" w:id="0">
    <w:p w:rsidR="00FD644D" w:rsidRDefault="00FD644D" w:rsidP="00764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644D" w:rsidRDefault="00FD644D" w:rsidP="0076475A">
      <w:r>
        <w:separator/>
      </w:r>
    </w:p>
  </w:footnote>
  <w:footnote w:type="continuationSeparator" w:id="0">
    <w:p w:rsidR="00FD644D" w:rsidRDefault="00FD644D" w:rsidP="0076475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D0045A"/>
    <w:multiLevelType w:val="hybridMultilevel"/>
    <w:tmpl w:val="DADE3A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D17EA3"/>
    <w:multiLevelType w:val="hybridMultilevel"/>
    <w:tmpl w:val="A7004F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EF05BFD"/>
    <w:multiLevelType w:val="hybridMultilevel"/>
    <w:tmpl w:val="828E18B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74047E7E"/>
    <w:multiLevelType w:val="hybridMultilevel"/>
    <w:tmpl w:val="4ADC6848"/>
    <w:lvl w:ilvl="0" w:tplc="3C4CBA66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29E"/>
    <w:rsid w:val="00027DE7"/>
    <w:rsid w:val="00035902"/>
    <w:rsid w:val="000362BD"/>
    <w:rsid w:val="00064DD0"/>
    <w:rsid w:val="00083052"/>
    <w:rsid w:val="000A50B8"/>
    <w:rsid w:val="000A5DFB"/>
    <w:rsid w:val="000A6AC7"/>
    <w:rsid w:val="000E782B"/>
    <w:rsid w:val="00104D6D"/>
    <w:rsid w:val="0011168A"/>
    <w:rsid w:val="001276CF"/>
    <w:rsid w:val="001603F3"/>
    <w:rsid w:val="00163B24"/>
    <w:rsid w:val="00195514"/>
    <w:rsid w:val="001C1579"/>
    <w:rsid w:val="00220B09"/>
    <w:rsid w:val="0025205F"/>
    <w:rsid w:val="002558FF"/>
    <w:rsid w:val="0031730F"/>
    <w:rsid w:val="00344C12"/>
    <w:rsid w:val="003526F7"/>
    <w:rsid w:val="003B1862"/>
    <w:rsid w:val="003B5E35"/>
    <w:rsid w:val="003F5370"/>
    <w:rsid w:val="00404A03"/>
    <w:rsid w:val="004230EE"/>
    <w:rsid w:val="004B119A"/>
    <w:rsid w:val="00501C20"/>
    <w:rsid w:val="00571C30"/>
    <w:rsid w:val="00593D0D"/>
    <w:rsid w:val="005C4A4E"/>
    <w:rsid w:val="005E1D5E"/>
    <w:rsid w:val="005F1E89"/>
    <w:rsid w:val="0061129E"/>
    <w:rsid w:val="00611C3A"/>
    <w:rsid w:val="00632FDE"/>
    <w:rsid w:val="00645DCD"/>
    <w:rsid w:val="00651D11"/>
    <w:rsid w:val="0065251E"/>
    <w:rsid w:val="00657A03"/>
    <w:rsid w:val="0067673C"/>
    <w:rsid w:val="006B3E5B"/>
    <w:rsid w:val="006E653C"/>
    <w:rsid w:val="0076475A"/>
    <w:rsid w:val="0079524A"/>
    <w:rsid w:val="00796182"/>
    <w:rsid w:val="007C0666"/>
    <w:rsid w:val="008008E3"/>
    <w:rsid w:val="008345A3"/>
    <w:rsid w:val="00855DC5"/>
    <w:rsid w:val="008654F8"/>
    <w:rsid w:val="00873589"/>
    <w:rsid w:val="00883F25"/>
    <w:rsid w:val="00926771"/>
    <w:rsid w:val="00954E4D"/>
    <w:rsid w:val="009737E6"/>
    <w:rsid w:val="009D7E38"/>
    <w:rsid w:val="00A06E94"/>
    <w:rsid w:val="00A21741"/>
    <w:rsid w:val="00A36765"/>
    <w:rsid w:val="00A47128"/>
    <w:rsid w:val="00B27855"/>
    <w:rsid w:val="00B710FC"/>
    <w:rsid w:val="00B81D39"/>
    <w:rsid w:val="00B96ABA"/>
    <w:rsid w:val="00BC646B"/>
    <w:rsid w:val="00C213AE"/>
    <w:rsid w:val="00C30E88"/>
    <w:rsid w:val="00C31C6C"/>
    <w:rsid w:val="00C909E0"/>
    <w:rsid w:val="00CE2803"/>
    <w:rsid w:val="00CF031B"/>
    <w:rsid w:val="00CF4F10"/>
    <w:rsid w:val="00D416D4"/>
    <w:rsid w:val="00D42495"/>
    <w:rsid w:val="00D56936"/>
    <w:rsid w:val="00D92192"/>
    <w:rsid w:val="00DA3518"/>
    <w:rsid w:val="00E03B5D"/>
    <w:rsid w:val="00E13163"/>
    <w:rsid w:val="00E15379"/>
    <w:rsid w:val="00E93F0E"/>
    <w:rsid w:val="00EA15FC"/>
    <w:rsid w:val="00EB42E7"/>
    <w:rsid w:val="00EF6DC5"/>
    <w:rsid w:val="00F46C80"/>
    <w:rsid w:val="00F749BE"/>
    <w:rsid w:val="00FA456A"/>
    <w:rsid w:val="00FD64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3CB61"/>
  <w15:docId w15:val="{E359D4AA-0389-47DC-BCD3-A3E39152F9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1129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8">
    <w:name w:val="heading 8"/>
    <w:basedOn w:val="a"/>
    <w:next w:val="a"/>
    <w:link w:val="80"/>
    <w:uiPriority w:val="99"/>
    <w:qFormat/>
    <w:rsid w:val="0011168A"/>
    <w:pPr>
      <w:keepNext/>
      <w:jc w:val="center"/>
      <w:outlineLvl w:val="7"/>
    </w:pPr>
    <w:rPr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semiHidden/>
    <w:rsid w:val="00611C3A"/>
    <w:pPr>
      <w:widowControl w:val="0"/>
      <w:shd w:val="clear" w:color="auto" w:fill="FFFFFF"/>
      <w:autoSpaceDE w:val="0"/>
      <w:autoSpaceDN w:val="0"/>
      <w:adjustRightInd w:val="0"/>
      <w:spacing w:line="504" w:lineRule="exact"/>
      <w:ind w:left="10" w:right="5" w:firstLine="720"/>
      <w:jc w:val="both"/>
    </w:pPr>
    <w:rPr>
      <w:color w:val="313131"/>
      <w:spacing w:val="-1"/>
      <w:szCs w:val="28"/>
    </w:rPr>
  </w:style>
  <w:style w:type="paragraph" w:styleId="a4">
    <w:name w:val="Body Text"/>
    <w:basedOn w:val="a"/>
    <w:link w:val="a5"/>
    <w:semiHidden/>
    <w:rsid w:val="00611C3A"/>
  </w:style>
  <w:style w:type="character" w:customStyle="1" w:styleId="a5">
    <w:name w:val="Основной текст Знак"/>
    <w:basedOn w:val="a0"/>
    <w:link w:val="a4"/>
    <w:semiHidden/>
    <w:rsid w:val="00611C3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E03B5D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CF4F10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F4F10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-1">
    <w:name w:val="Т-1"/>
    <w:aliases w:val="5,Текст 14-1"/>
    <w:basedOn w:val="a"/>
    <w:uiPriority w:val="99"/>
    <w:rsid w:val="00873589"/>
    <w:pPr>
      <w:spacing w:line="360" w:lineRule="auto"/>
      <w:ind w:firstLine="720"/>
      <w:jc w:val="both"/>
    </w:pPr>
    <w:rPr>
      <w:szCs w:val="28"/>
    </w:rPr>
  </w:style>
  <w:style w:type="paragraph" w:customStyle="1" w:styleId="14">
    <w:name w:val="Загл.14"/>
    <w:basedOn w:val="a"/>
    <w:uiPriority w:val="99"/>
    <w:rsid w:val="00873589"/>
    <w:pPr>
      <w:jc w:val="center"/>
    </w:pPr>
    <w:rPr>
      <w:rFonts w:ascii="Times New Roman CYR" w:hAnsi="Times New Roman CYR" w:cs="Times New Roman CYR"/>
      <w:b/>
      <w:bCs/>
      <w:szCs w:val="28"/>
    </w:rPr>
  </w:style>
  <w:style w:type="paragraph" w:customStyle="1" w:styleId="a9">
    <w:basedOn w:val="a"/>
    <w:next w:val="aa"/>
    <w:link w:val="ab"/>
    <w:uiPriority w:val="10"/>
    <w:qFormat/>
    <w:rsid w:val="00873589"/>
    <w:pPr>
      <w:widowControl w:val="0"/>
      <w:shd w:val="clear" w:color="auto" w:fill="FFFFFF"/>
      <w:autoSpaceDE w:val="0"/>
      <w:autoSpaceDN w:val="0"/>
      <w:spacing w:before="259"/>
      <w:ind w:left="5670" w:right="41"/>
      <w:jc w:val="center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b">
    <w:name w:val="Название Знак"/>
    <w:link w:val="a9"/>
    <w:uiPriority w:val="10"/>
    <w:locked/>
    <w:rsid w:val="00873589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a">
    <w:name w:val="Title"/>
    <w:basedOn w:val="a"/>
    <w:next w:val="a"/>
    <w:link w:val="ac"/>
    <w:uiPriority w:val="10"/>
    <w:qFormat/>
    <w:rsid w:val="0087358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c">
    <w:name w:val="Заголовок Знак"/>
    <w:basedOn w:val="a0"/>
    <w:link w:val="aa"/>
    <w:uiPriority w:val="10"/>
    <w:rsid w:val="00873589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80">
    <w:name w:val="Заголовок 8 Знак"/>
    <w:basedOn w:val="a0"/>
    <w:link w:val="8"/>
    <w:uiPriority w:val="99"/>
    <w:rsid w:val="0011168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d">
    <w:name w:val="header"/>
    <w:basedOn w:val="a"/>
    <w:link w:val="ae"/>
    <w:uiPriority w:val="99"/>
    <w:rsid w:val="00A36765"/>
    <w:pPr>
      <w:tabs>
        <w:tab w:val="center" w:pos="4677"/>
        <w:tab w:val="right" w:pos="9355"/>
      </w:tabs>
    </w:pPr>
    <w:rPr>
      <w:rFonts w:eastAsia="Calibri"/>
      <w:spacing w:val="-2"/>
      <w:w w:val="80"/>
      <w:szCs w:val="30"/>
    </w:rPr>
  </w:style>
  <w:style w:type="character" w:customStyle="1" w:styleId="ae">
    <w:name w:val="Верхний колонтитул Знак"/>
    <w:basedOn w:val="a0"/>
    <w:link w:val="ad"/>
    <w:uiPriority w:val="99"/>
    <w:rsid w:val="00A36765"/>
    <w:rPr>
      <w:rFonts w:ascii="Times New Roman" w:eastAsia="Calibri" w:hAnsi="Times New Roman" w:cs="Times New Roman"/>
      <w:spacing w:val="-2"/>
      <w:w w:val="80"/>
      <w:sz w:val="28"/>
      <w:szCs w:val="30"/>
      <w:lang w:eastAsia="ru-RU"/>
    </w:rPr>
  </w:style>
  <w:style w:type="paragraph" w:styleId="3">
    <w:name w:val="Body Text Indent 3"/>
    <w:basedOn w:val="a"/>
    <w:link w:val="30"/>
    <w:rsid w:val="00A36765"/>
    <w:pPr>
      <w:widowControl w:val="0"/>
      <w:autoSpaceDE w:val="0"/>
      <w:autoSpaceDN w:val="0"/>
      <w:adjustRightInd w:val="0"/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A36765"/>
    <w:rPr>
      <w:rFonts w:ascii="Times New Roman" w:eastAsia="Calibri" w:hAnsi="Times New Roman" w:cs="Times New Roman"/>
      <w:sz w:val="16"/>
      <w:szCs w:val="16"/>
      <w:lang w:eastAsia="ru-RU"/>
    </w:rPr>
  </w:style>
  <w:style w:type="paragraph" w:customStyle="1" w:styleId="Default">
    <w:name w:val="Default"/>
    <w:rsid w:val="00A3676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customStyle="1" w:styleId="ConsPlusNormal">
    <w:name w:val="ConsPlusNormal"/>
    <w:rsid w:val="00A367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15379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table" w:styleId="af">
    <w:name w:val="Table Grid"/>
    <w:basedOn w:val="a1"/>
    <w:uiPriority w:val="59"/>
    <w:rsid w:val="0079618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footer"/>
    <w:basedOn w:val="a"/>
    <w:link w:val="af1"/>
    <w:uiPriority w:val="99"/>
    <w:unhideWhenUsed/>
    <w:rsid w:val="0076475A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76475A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4062865A43AC895E1453B791AA23A6C8ED1493FE970AC78CBB17897DD8BF8E95FC149303E0D74D89E35B0E0046150FB40035D1AFF828C7D66Y6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4062865A43AC895E1453B791AA23A6C8ED1493FE970AC78CBB17897DD8BF8E95FC149363A097C8BC77AB1BC413443FA41035F1BE368Y4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4062865A43AC895E1453B791AA23A6C8ED1493FE970AC78CBB17897DD8BF8E95FC149303E0D73DD9535B0E0046150FB40035D1AFF828C7D66Y6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450</Words>
  <Characters>2566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Comp</cp:lastModifiedBy>
  <cp:revision>8</cp:revision>
  <cp:lastPrinted>2024-08-21T12:45:00Z</cp:lastPrinted>
  <dcterms:created xsi:type="dcterms:W3CDTF">2024-08-20T11:47:00Z</dcterms:created>
  <dcterms:modified xsi:type="dcterms:W3CDTF">2024-08-26T06:15:00Z</dcterms:modified>
</cp:coreProperties>
</file>