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FBC" w:rsidRDefault="00AC2FBC" w:rsidP="007E4E01">
      <w:pPr>
        <w:spacing w:line="276" w:lineRule="auto"/>
        <w:jc w:val="center"/>
        <w:rPr>
          <w:b/>
        </w:rPr>
      </w:pPr>
      <w:r>
        <w:rPr>
          <w:b/>
        </w:rPr>
        <w:t xml:space="preserve">Выборы </w:t>
      </w:r>
      <w:r w:rsidR="007E4E01">
        <w:rPr>
          <w:b/>
        </w:rPr>
        <w:t>депутатов представительного органа Санчурского муниципального округа Кировской области второго созыва</w:t>
      </w:r>
    </w:p>
    <w:p w:rsidR="007E4E01" w:rsidRDefault="007E4E01" w:rsidP="00FA0278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6D30B0" w:rsidRPr="00AA6EBA" w:rsidRDefault="00082276" w:rsidP="006D30B0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</w:p>
    <w:p w:rsidR="006D30B0" w:rsidRPr="004B4172" w:rsidRDefault="006D30B0" w:rsidP="006D30B0">
      <w:pPr>
        <w:spacing w:line="276" w:lineRule="auto"/>
        <w:jc w:val="center"/>
        <w:rPr>
          <w:b/>
          <w:sz w:val="32"/>
          <w:szCs w:val="32"/>
        </w:rPr>
      </w:pPr>
    </w:p>
    <w:p w:rsidR="006D30B0" w:rsidRDefault="006D30B0" w:rsidP="006D30B0">
      <w:pPr>
        <w:spacing w:line="276" w:lineRule="auto"/>
        <w:jc w:val="center"/>
      </w:pPr>
      <w:r w:rsidRPr="00AA6EBA">
        <w:rPr>
          <w:b/>
        </w:rPr>
        <w:t>ПОСТАНОВЛЕНИЕ</w:t>
      </w:r>
      <w:r>
        <w:t xml:space="preserve">  </w:t>
      </w:r>
    </w:p>
    <w:p w:rsidR="006D30B0" w:rsidRPr="004B4172" w:rsidRDefault="006D30B0" w:rsidP="006D30B0">
      <w:pPr>
        <w:jc w:val="center"/>
        <w:rPr>
          <w:sz w:val="32"/>
          <w:szCs w:val="32"/>
        </w:rPr>
      </w:pPr>
    </w:p>
    <w:p w:rsidR="006D30B0" w:rsidRPr="00BA3081" w:rsidRDefault="00EB79DA" w:rsidP="006D30B0">
      <w:r>
        <w:t>0</w:t>
      </w:r>
      <w:r w:rsidR="005557E8">
        <w:t>8</w:t>
      </w:r>
      <w:r w:rsidR="006D30B0">
        <w:t>.</w:t>
      </w:r>
      <w:r w:rsidR="00C322C7">
        <w:t>0</w:t>
      </w:r>
      <w:r>
        <w:t>9</w:t>
      </w:r>
      <w:r w:rsidR="006D30B0">
        <w:t>.20</w:t>
      </w:r>
      <w:r w:rsidR="006C1061">
        <w:t>2</w:t>
      </w:r>
      <w:r w:rsidR="00FA0278">
        <w:t>4</w:t>
      </w:r>
      <w:r w:rsidR="006D30B0">
        <w:t xml:space="preserve"> </w:t>
      </w:r>
      <w:r w:rsidR="006D30B0">
        <w:tab/>
      </w:r>
      <w:r w:rsidR="006D30B0">
        <w:tab/>
      </w:r>
      <w:r w:rsidR="006D30B0">
        <w:tab/>
      </w:r>
      <w:r w:rsidR="006D30B0">
        <w:tab/>
        <w:t xml:space="preserve">                                    </w:t>
      </w:r>
      <w:r w:rsidR="009A4915">
        <w:t xml:space="preserve">                            </w:t>
      </w:r>
      <w:r w:rsidR="006D30B0">
        <w:t xml:space="preserve"> № </w:t>
      </w:r>
      <w:r w:rsidR="002207C4">
        <w:t>71</w:t>
      </w:r>
      <w:r w:rsidR="00DC6D4A">
        <w:t>/</w:t>
      </w:r>
      <w:r w:rsidR="003A7FB2">
        <w:t>2</w:t>
      </w:r>
      <w:r w:rsidR="002207C4">
        <w:t>93</w:t>
      </w:r>
    </w:p>
    <w:p w:rsidR="006D30B0" w:rsidRPr="00C322C7" w:rsidRDefault="006D30B0" w:rsidP="006D30B0">
      <w:pPr>
        <w:jc w:val="center"/>
        <w:rPr>
          <w:szCs w:val="28"/>
        </w:rPr>
      </w:pPr>
      <w:r w:rsidRPr="00C322C7">
        <w:rPr>
          <w:szCs w:val="28"/>
        </w:rPr>
        <w:t xml:space="preserve">пгт Санчурск </w:t>
      </w:r>
    </w:p>
    <w:p w:rsidR="006D30B0" w:rsidRPr="004B4172" w:rsidRDefault="006D30B0" w:rsidP="006D30B0">
      <w:pPr>
        <w:jc w:val="center"/>
        <w:rPr>
          <w:sz w:val="32"/>
          <w:szCs w:val="32"/>
        </w:rPr>
      </w:pPr>
    </w:p>
    <w:p w:rsidR="00EB79DA" w:rsidRPr="00EB79DA" w:rsidRDefault="00EB79DA" w:rsidP="00EB79DA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F676B8">
        <w:rPr>
          <w:b/>
          <w:sz w:val="28"/>
          <w:szCs w:val="28"/>
        </w:rPr>
        <w:t xml:space="preserve">результатах выборов </w:t>
      </w:r>
      <w:r w:rsidRPr="00EB79DA">
        <w:rPr>
          <w:b/>
          <w:sz w:val="28"/>
          <w:szCs w:val="28"/>
        </w:rPr>
        <w:t xml:space="preserve">депутатов Думы Санчурского муниципального округа Кировской области второго созыва </w:t>
      </w:r>
      <w:r>
        <w:rPr>
          <w:b/>
          <w:sz w:val="28"/>
          <w:szCs w:val="28"/>
        </w:rPr>
        <w:t xml:space="preserve">по </w:t>
      </w:r>
      <w:r w:rsidRPr="00EB79DA">
        <w:rPr>
          <w:b/>
          <w:sz w:val="28"/>
          <w:szCs w:val="28"/>
        </w:rPr>
        <w:t>Санчурскому одномандатному избирательному округу № 1</w:t>
      </w:r>
    </w:p>
    <w:p w:rsidR="00EB79DA" w:rsidRPr="00EB79DA" w:rsidRDefault="00EB79DA" w:rsidP="00EB79DA">
      <w:pPr>
        <w:spacing w:line="276" w:lineRule="auto"/>
        <w:jc w:val="center"/>
        <w:rPr>
          <w:b/>
          <w:bCs/>
          <w:szCs w:val="28"/>
        </w:rPr>
      </w:pPr>
      <w:r w:rsidRPr="00EB79DA">
        <w:rPr>
          <w:b/>
          <w:bCs/>
          <w:szCs w:val="28"/>
        </w:rPr>
        <w:t>8 сентября 2024 года</w:t>
      </w:r>
    </w:p>
    <w:p w:rsidR="00EB79DA" w:rsidRDefault="00EB79DA" w:rsidP="00EB79DA">
      <w:pPr>
        <w:jc w:val="center"/>
        <w:rPr>
          <w:b/>
          <w:bCs/>
          <w:szCs w:val="28"/>
        </w:rPr>
      </w:pPr>
    </w:p>
    <w:p w:rsidR="00E563DA" w:rsidRDefault="00EB79DA" w:rsidP="005557E8">
      <w:pPr>
        <w:spacing w:before="120" w:line="360" w:lineRule="auto"/>
        <w:ind w:firstLine="720"/>
        <w:jc w:val="both"/>
      </w:pPr>
      <w:r w:rsidRPr="009F2BA7">
        <w:t xml:space="preserve">Руководствуясь статьей 62 Закона Кировской области </w:t>
      </w:r>
      <w:r>
        <w:t xml:space="preserve">от 28.07.2005 № 346-ЗО </w:t>
      </w:r>
      <w:r w:rsidRPr="009F2BA7">
        <w:t xml:space="preserve">«О выборах депутатов представительных органов и глав муниципальных образований в Кировской области», </w:t>
      </w:r>
      <w:r w:rsidRPr="00C21BF8">
        <w:t xml:space="preserve">на основании постановления </w:t>
      </w:r>
      <w:r>
        <w:t>Территориальной и</w:t>
      </w:r>
      <w:r w:rsidRPr="00C21BF8">
        <w:t xml:space="preserve">збирательной комиссии </w:t>
      </w:r>
      <w:r w:rsidRPr="00CC5876">
        <w:rPr>
          <w:szCs w:val="28"/>
        </w:rPr>
        <w:t>Санчурского района от 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Pr="009F2BA7">
        <w:t>и на основании протокол</w:t>
      </w:r>
      <w:r>
        <w:t>а</w:t>
      </w:r>
      <w:r w:rsidRPr="009F2BA7">
        <w:t xml:space="preserve"> об итогах голосования участков</w:t>
      </w:r>
      <w:r>
        <w:t>ой</w:t>
      </w:r>
      <w:r w:rsidRPr="009F2BA7">
        <w:t xml:space="preserve"> избирательн</w:t>
      </w:r>
      <w:r>
        <w:t>ой</w:t>
      </w:r>
      <w:r w:rsidRPr="009F2BA7">
        <w:t xml:space="preserve"> комисси</w:t>
      </w:r>
      <w:r>
        <w:t>и № 884</w:t>
      </w:r>
      <w:r w:rsidRPr="009F2BA7">
        <w:t xml:space="preserve"> </w:t>
      </w:r>
      <w:r w:rsidR="00E563DA" w:rsidRPr="002330DC">
        <w:rPr>
          <w:szCs w:val="28"/>
        </w:rPr>
        <w:t>Территориальная избирательная комиссия Санчурского</w:t>
      </w:r>
      <w:r w:rsidR="00E563DA">
        <w:rPr>
          <w:szCs w:val="28"/>
        </w:rPr>
        <w:t xml:space="preserve"> района </w:t>
      </w:r>
      <w:r w:rsidR="00E563DA">
        <w:t>ПОСТАНОВЛЯЕТ:</w:t>
      </w:r>
    </w:p>
    <w:p w:rsidR="00EB79DA" w:rsidRPr="00EC4505" w:rsidRDefault="00EB79DA" w:rsidP="005557E8">
      <w:pPr>
        <w:spacing w:line="360" w:lineRule="auto"/>
        <w:ind w:firstLine="709"/>
        <w:jc w:val="both"/>
        <w:rPr>
          <w:szCs w:val="28"/>
        </w:rPr>
      </w:pPr>
      <w:r w:rsidRPr="00EC4505">
        <w:rPr>
          <w:szCs w:val="28"/>
        </w:rPr>
        <w:t>1. Признать выборы</w:t>
      </w:r>
      <w:r>
        <w:rPr>
          <w:szCs w:val="28"/>
        </w:rPr>
        <w:t xml:space="preserve"> </w:t>
      </w:r>
      <w:r w:rsidRPr="00EC4505">
        <w:rPr>
          <w:szCs w:val="28"/>
        </w:rPr>
        <w:t xml:space="preserve">депутатов </w:t>
      </w:r>
      <w:r w:rsidRPr="00941CB0">
        <w:rPr>
          <w:szCs w:val="28"/>
        </w:rPr>
        <w:t xml:space="preserve">Думы Санчурского муниципального округа Кировской области второго созыва по Санчурскому одномандатному избирательному округу № 1 </w:t>
      </w:r>
      <w:r w:rsidRPr="00EC4505">
        <w:rPr>
          <w:szCs w:val="28"/>
        </w:rPr>
        <w:t xml:space="preserve">состоявшимися и </w:t>
      </w:r>
      <w:r>
        <w:rPr>
          <w:szCs w:val="28"/>
        </w:rPr>
        <w:t xml:space="preserve">результаты выборов </w:t>
      </w:r>
      <w:r w:rsidRPr="00EC4505">
        <w:rPr>
          <w:szCs w:val="28"/>
        </w:rPr>
        <w:t>действительными.</w:t>
      </w:r>
    </w:p>
    <w:p w:rsidR="00EB79DA" w:rsidRDefault="00EB79DA" w:rsidP="005557E8">
      <w:pPr>
        <w:spacing w:line="360" w:lineRule="auto"/>
        <w:ind w:firstLine="709"/>
        <w:jc w:val="both"/>
        <w:rPr>
          <w:szCs w:val="28"/>
        </w:rPr>
      </w:pPr>
      <w:r w:rsidRPr="00EC4505">
        <w:rPr>
          <w:szCs w:val="28"/>
        </w:rPr>
        <w:t>2. Признать избранным депутат</w:t>
      </w:r>
      <w:r w:rsidR="00941CB0">
        <w:rPr>
          <w:szCs w:val="28"/>
        </w:rPr>
        <w:t>ом</w:t>
      </w:r>
      <w:r>
        <w:rPr>
          <w:szCs w:val="28"/>
        </w:rPr>
        <w:t xml:space="preserve"> </w:t>
      </w:r>
      <w:r w:rsidR="00941CB0" w:rsidRPr="00941CB0">
        <w:rPr>
          <w:szCs w:val="28"/>
        </w:rPr>
        <w:t>Думы Санчурского муниципального округа Кировской области второго созыва</w:t>
      </w:r>
      <w:r w:rsidR="00941CB0">
        <w:rPr>
          <w:szCs w:val="28"/>
        </w:rPr>
        <w:t xml:space="preserve"> </w:t>
      </w:r>
      <w:r w:rsidRPr="00EC4505">
        <w:rPr>
          <w:szCs w:val="28"/>
        </w:rPr>
        <w:t>зарегистрированн</w:t>
      </w:r>
      <w:r w:rsidR="00941CB0">
        <w:rPr>
          <w:szCs w:val="28"/>
        </w:rPr>
        <w:t>ого</w:t>
      </w:r>
      <w:r w:rsidRPr="00EC4505">
        <w:rPr>
          <w:szCs w:val="28"/>
        </w:rPr>
        <w:t xml:space="preserve"> кандидат</w:t>
      </w:r>
      <w:r w:rsidR="00941CB0">
        <w:rPr>
          <w:szCs w:val="28"/>
        </w:rPr>
        <w:t>а</w:t>
      </w:r>
      <w:r w:rsidRPr="00EC4505">
        <w:rPr>
          <w:szCs w:val="28"/>
        </w:rPr>
        <w:t xml:space="preserve">, </w:t>
      </w:r>
      <w:r w:rsidRPr="00EC4505">
        <w:rPr>
          <w:szCs w:val="28"/>
        </w:rPr>
        <w:lastRenderedPageBreak/>
        <w:t>получивш</w:t>
      </w:r>
      <w:r w:rsidR="005557E8">
        <w:rPr>
          <w:szCs w:val="28"/>
        </w:rPr>
        <w:t>его</w:t>
      </w:r>
      <w:r w:rsidRPr="00EC4505">
        <w:rPr>
          <w:szCs w:val="28"/>
        </w:rPr>
        <w:t xml:space="preserve"> наибол</w:t>
      </w:r>
      <w:r w:rsidR="005557E8">
        <w:rPr>
          <w:szCs w:val="28"/>
        </w:rPr>
        <w:t>ьш</w:t>
      </w:r>
      <w:r w:rsidRPr="00EC4505">
        <w:rPr>
          <w:szCs w:val="28"/>
        </w:rPr>
        <w:t>ее число голосов избирателей, принявших участие в голосовании</w:t>
      </w:r>
      <w:r w:rsidR="005557E8">
        <w:rPr>
          <w:szCs w:val="28"/>
        </w:rPr>
        <w:t xml:space="preserve"> </w:t>
      </w:r>
      <w:r w:rsidRPr="00EC4505">
        <w:rPr>
          <w:szCs w:val="28"/>
        </w:rPr>
        <w:t xml:space="preserve">по </w:t>
      </w:r>
      <w:r w:rsidR="00941CB0" w:rsidRPr="00941CB0">
        <w:rPr>
          <w:szCs w:val="28"/>
        </w:rPr>
        <w:t>Санчурскому одномандатному избирательному округу № 1</w:t>
      </w:r>
      <w:r w:rsidR="00252728">
        <w:rPr>
          <w:szCs w:val="28"/>
        </w:rPr>
        <w:t xml:space="preserve"> </w:t>
      </w:r>
      <w:r w:rsidR="002207C4">
        <w:rPr>
          <w:szCs w:val="28"/>
        </w:rPr>
        <w:t>–</w:t>
      </w:r>
      <w:r w:rsidR="005557E8">
        <w:rPr>
          <w:szCs w:val="28"/>
        </w:rPr>
        <w:t xml:space="preserve"> </w:t>
      </w:r>
      <w:r w:rsidR="002207C4">
        <w:rPr>
          <w:szCs w:val="28"/>
        </w:rPr>
        <w:t>Потапову Марию Ивановну</w:t>
      </w:r>
      <w:bookmarkStart w:id="0" w:name="_GoBack"/>
      <w:bookmarkEnd w:id="0"/>
      <w:r w:rsidR="005557E8">
        <w:rPr>
          <w:szCs w:val="28"/>
        </w:rPr>
        <w:t>.</w:t>
      </w:r>
    </w:p>
    <w:p w:rsidR="00EB79DA" w:rsidRDefault="00EB79DA" w:rsidP="005557E8">
      <w:pPr>
        <w:spacing w:line="360" w:lineRule="auto"/>
        <w:ind w:firstLine="720"/>
        <w:jc w:val="both"/>
        <w:rPr>
          <w:i/>
          <w:szCs w:val="28"/>
        </w:rPr>
      </w:pPr>
      <w:r>
        <w:rPr>
          <w:szCs w:val="28"/>
        </w:rPr>
        <w:t xml:space="preserve">3. Известить зарегистрированного кандидата </w:t>
      </w:r>
      <w:r w:rsidR="002207C4">
        <w:rPr>
          <w:szCs w:val="28"/>
        </w:rPr>
        <w:t>Потапов</w:t>
      </w:r>
      <w:r w:rsidR="002207C4">
        <w:rPr>
          <w:szCs w:val="28"/>
        </w:rPr>
        <w:t>у</w:t>
      </w:r>
      <w:r w:rsidR="002207C4">
        <w:rPr>
          <w:szCs w:val="28"/>
        </w:rPr>
        <w:t xml:space="preserve"> </w:t>
      </w:r>
      <w:r w:rsidR="002207C4">
        <w:rPr>
          <w:szCs w:val="28"/>
        </w:rPr>
        <w:t>Марию Ивановну</w:t>
      </w:r>
      <w:r>
        <w:rPr>
          <w:szCs w:val="28"/>
        </w:rPr>
        <w:t xml:space="preserve">, </w:t>
      </w:r>
      <w:r w:rsidR="005557E8">
        <w:rPr>
          <w:szCs w:val="28"/>
        </w:rPr>
        <w:t>об избрании депутатом</w:t>
      </w:r>
      <w:r w:rsidR="005557E8" w:rsidRPr="005557E8">
        <w:rPr>
          <w:szCs w:val="28"/>
        </w:rPr>
        <w:t xml:space="preserve"> </w:t>
      </w:r>
      <w:r w:rsidR="005557E8" w:rsidRPr="00941CB0">
        <w:rPr>
          <w:szCs w:val="28"/>
        </w:rPr>
        <w:t>Думы Санчурского муниципального округа Кировской области второго созыва</w:t>
      </w:r>
      <w:r w:rsidR="005557E8" w:rsidRPr="005557E8">
        <w:rPr>
          <w:szCs w:val="28"/>
        </w:rPr>
        <w:t xml:space="preserve"> </w:t>
      </w:r>
      <w:r w:rsidR="005557E8" w:rsidRPr="00941CB0">
        <w:rPr>
          <w:szCs w:val="28"/>
        </w:rPr>
        <w:t>по Санчурскому одномандатному избирательному округу № 1</w:t>
      </w:r>
      <w:r w:rsidR="005557E8">
        <w:rPr>
          <w:szCs w:val="28"/>
        </w:rPr>
        <w:t xml:space="preserve"> </w:t>
      </w:r>
      <w:r>
        <w:rPr>
          <w:szCs w:val="28"/>
        </w:rPr>
        <w:t xml:space="preserve">и необходимости не позднее </w:t>
      </w:r>
      <w:r w:rsidR="00666948">
        <w:rPr>
          <w:szCs w:val="28"/>
        </w:rPr>
        <w:t>13</w:t>
      </w:r>
      <w:r>
        <w:rPr>
          <w:szCs w:val="28"/>
        </w:rPr>
        <w:t xml:space="preserve"> сентября 2024 года представления в территориальную избирательную комиссию документов, </w:t>
      </w:r>
      <w:r w:rsidRPr="00EC4505">
        <w:rPr>
          <w:szCs w:val="28"/>
        </w:rPr>
        <w:t>предусмотренны</w:t>
      </w:r>
      <w:r>
        <w:rPr>
          <w:szCs w:val="28"/>
        </w:rPr>
        <w:t>х ч. 1 ст. 63</w:t>
      </w:r>
      <w:r w:rsidRPr="001C0E9C">
        <w:rPr>
          <w:szCs w:val="28"/>
          <w:vertAlign w:val="superscript"/>
        </w:rPr>
        <w:t>1</w:t>
      </w:r>
      <w:r w:rsidRPr="00EC4505">
        <w:rPr>
          <w:szCs w:val="28"/>
        </w:rPr>
        <w:t xml:space="preserve"> Закон</w:t>
      </w:r>
      <w:r>
        <w:rPr>
          <w:szCs w:val="28"/>
        </w:rPr>
        <w:t>а</w:t>
      </w:r>
      <w:r w:rsidRPr="00EC4505">
        <w:rPr>
          <w:szCs w:val="28"/>
        </w:rPr>
        <w:t xml:space="preserve"> Кировской области </w:t>
      </w:r>
      <w:r>
        <w:t xml:space="preserve">от 28.07.2005 № 346-ЗО </w:t>
      </w:r>
      <w:r w:rsidRPr="00EC4505">
        <w:rPr>
          <w:szCs w:val="28"/>
        </w:rPr>
        <w:t xml:space="preserve">«О выборах </w:t>
      </w:r>
      <w:r w:rsidRPr="00EC4505">
        <w:t>депутатов представительных органов и глав муниципальных образований в Кировской области</w:t>
      </w:r>
      <w:r w:rsidRPr="00EC4505">
        <w:rPr>
          <w:szCs w:val="28"/>
        </w:rPr>
        <w:t xml:space="preserve">», о прекращении полномочий, несовместимых со статусом депутата </w:t>
      </w:r>
      <w:r w:rsidR="005557E8" w:rsidRPr="00941CB0">
        <w:rPr>
          <w:szCs w:val="28"/>
        </w:rPr>
        <w:t>Думы Санчурского муниципального округа Кировской области второго созыва</w:t>
      </w:r>
      <w:r w:rsidR="005557E8">
        <w:rPr>
          <w:szCs w:val="28"/>
        </w:rPr>
        <w:t>.</w:t>
      </w:r>
    </w:p>
    <w:p w:rsidR="00C622CD" w:rsidRDefault="00EB79DA" w:rsidP="005557E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Cs w:val="28"/>
        </w:rPr>
      </w:pPr>
      <w:r>
        <w:t>4. </w:t>
      </w:r>
      <w:r w:rsidRPr="00E37B4D">
        <w:t xml:space="preserve">Опубликовать настоящее постановление в средствах массовой информации и </w:t>
      </w:r>
      <w:r>
        <w:t xml:space="preserve">направить в Избирательную комиссию Кировской области для </w:t>
      </w:r>
      <w:r w:rsidRPr="00E37B4D">
        <w:t>разме</w:t>
      </w:r>
      <w:r>
        <w:t>щения</w:t>
      </w:r>
      <w:r w:rsidRPr="00E37B4D">
        <w:t xml:space="preserve"> на </w:t>
      </w:r>
      <w:r>
        <w:t xml:space="preserve">официальном </w:t>
      </w:r>
      <w:r w:rsidRPr="00E37B4D">
        <w:t>сайте Избирательной комиссии Кировской области</w:t>
      </w:r>
      <w:r>
        <w:t xml:space="preserve"> в </w:t>
      </w:r>
      <w:r w:rsidRPr="004B334D">
        <w:t>информац</w:t>
      </w:r>
      <w:r>
        <w:t>ионно-телекоммуникационной сети Интернет.</w:t>
      </w:r>
    </w:p>
    <w:p w:rsidR="002B5F27" w:rsidRPr="006E7DA2" w:rsidRDefault="002B5F27" w:rsidP="005557E8">
      <w:pPr>
        <w:pStyle w:val="2"/>
        <w:tabs>
          <w:tab w:val="left" w:pos="993"/>
        </w:tabs>
        <w:spacing w:after="0" w:line="360" w:lineRule="auto"/>
        <w:jc w:val="both"/>
        <w:rPr>
          <w:szCs w:val="28"/>
        </w:rPr>
      </w:pPr>
    </w:p>
    <w:p w:rsidR="003E7064" w:rsidRDefault="004B4172" w:rsidP="004B4172">
      <w:pPr>
        <w:spacing w:line="276" w:lineRule="auto"/>
        <w:jc w:val="both"/>
      </w:pPr>
      <w:r>
        <w:t xml:space="preserve">Председатель Территориальной </w:t>
      </w:r>
    </w:p>
    <w:p w:rsidR="003E7064" w:rsidRDefault="003E7064" w:rsidP="004B4172">
      <w:pPr>
        <w:spacing w:line="276" w:lineRule="auto"/>
        <w:jc w:val="both"/>
      </w:pPr>
      <w:r>
        <w:t>И</w:t>
      </w:r>
      <w:r w:rsidR="009305C1">
        <w:t>збирательной</w:t>
      </w:r>
      <w:r>
        <w:t xml:space="preserve"> </w:t>
      </w:r>
      <w:r w:rsidR="004B4172">
        <w:t xml:space="preserve">комиссии </w:t>
      </w:r>
    </w:p>
    <w:p w:rsidR="004B4172" w:rsidRDefault="002330DC" w:rsidP="004B4172">
      <w:pPr>
        <w:spacing w:line="276" w:lineRule="auto"/>
        <w:jc w:val="both"/>
      </w:pPr>
      <w:r>
        <w:t>Санчурского района</w:t>
      </w:r>
      <w:r w:rsidR="00D83817">
        <w:t xml:space="preserve">      </w:t>
      </w:r>
      <w:r>
        <w:t xml:space="preserve">                         </w:t>
      </w:r>
      <w:r w:rsidR="009305C1">
        <w:t xml:space="preserve">                    </w:t>
      </w:r>
      <w:r w:rsidR="003E7064">
        <w:t xml:space="preserve">                  </w:t>
      </w:r>
      <w:r w:rsidR="003A7FB2">
        <w:t xml:space="preserve">В.А. Шульгина </w:t>
      </w:r>
    </w:p>
    <w:p w:rsidR="004B4172" w:rsidRDefault="004B4172" w:rsidP="003E7064">
      <w:pPr>
        <w:spacing w:before="240" w:after="240" w:line="276" w:lineRule="auto"/>
        <w:jc w:val="both"/>
      </w:pPr>
      <w:r>
        <w:t xml:space="preserve">МП </w:t>
      </w:r>
      <w:r w:rsidR="009305C1">
        <w:t xml:space="preserve">       </w:t>
      </w:r>
    </w:p>
    <w:p w:rsidR="003E7064" w:rsidRDefault="004B4172" w:rsidP="004B4172">
      <w:pPr>
        <w:spacing w:line="276" w:lineRule="auto"/>
        <w:jc w:val="both"/>
      </w:pPr>
      <w:r>
        <w:t xml:space="preserve">Секретарь Территориальной </w:t>
      </w:r>
    </w:p>
    <w:p w:rsidR="003E7064" w:rsidRDefault="00BE4C49" w:rsidP="004B4172">
      <w:pPr>
        <w:spacing w:line="276" w:lineRule="auto"/>
        <w:jc w:val="both"/>
      </w:pPr>
      <w:r>
        <w:t>и</w:t>
      </w:r>
      <w:r w:rsidR="009305C1">
        <w:t>збирательной</w:t>
      </w:r>
      <w:r w:rsidR="003E7064">
        <w:t xml:space="preserve"> </w:t>
      </w:r>
      <w:r w:rsidR="004B4172">
        <w:t xml:space="preserve">комиссии </w:t>
      </w:r>
    </w:p>
    <w:p w:rsidR="00C322C7" w:rsidRDefault="004B4172" w:rsidP="004B4172">
      <w:pPr>
        <w:spacing w:line="276" w:lineRule="auto"/>
        <w:jc w:val="both"/>
      </w:pPr>
      <w:r>
        <w:t xml:space="preserve">Санчурского района </w:t>
      </w:r>
      <w:r w:rsidR="009305C1">
        <w:t xml:space="preserve">                                             </w:t>
      </w:r>
      <w:r w:rsidR="003E7064">
        <w:t xml:space="preserve">           </w:t>
      </w:r>
      <w:r w:rsidR="003A7FB2">
        <w:t xml:space="preserve">            </w:t>
      </w:r>
      <w:r w:rsidR="00BE4C49">
        <w:t>Н.В. Макарова</w:t>
      </w:r>
      <w:r w:rsidR="003E7064">
        <w:t xml:space="preserve">       </w:t>
      </w:r>
      <w:r w:rsidR="009305C1">
        <w:t xml:space="preserve">     </w:t>
      </w:r>
    </w:p>
    <w:p w:rsidR="00053BA1" w:rsidRDefault="00053BA1" w:rsidP="004B4172">
      <w:pPr>
        <w:spacing w:line="276" w:lineRule="auto"/>
        <w:jc w:val="both"/>
      </w:pPr>
    </w:p>
    <w:sectPr w:rsidR="00053BA1" w:rsidSect="002B5F27">
      <w:pgSz w:w="11906" w:h="16838" w:code="9"/>
      <w:pgMar w:top="1134" w:right="850" w:bottom="1134" w:left="1701" w:header="851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D37" w:rsidRDefault="00152D37" w:rsidP="000C5E48">
      <w:r>
        <w:separator/>
      </w:r>
    </w:p>
  </w:endnote>
  <w:endnote w:type="continuationSeparator" w:id="0">
    <w:p w:rsidR="00152D37" w:rsidRDefault="00152D37" w:rsidP="000C5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D37" w:rsidRDefault="00152D37" w:rsidP="000C5E48">
      <w:r>
        <w:separator/>
      </w:r>
    </w:p>
  </w:footnote>
  <w:footnote w:type="continuationSeparator" w:id="0">
    <w:p w:rsidR="00152D37" w:rsidRDefault="00152D37" w:rsidP="000C5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6654"/>
    <w:multiLevelType w:val="hybridMultilevel"/>
    <w:tmpl w:val="4D06316E"/>
    <w:lvl w:ilvl="0" w:tplc="23328E3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D24FA"/>
    <w:multiLevelType w:val="hybridMultilevel"/>
    <w:tmpl w:val="6EA2DC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E7579B"/>
    <w:multiLevelType w:val="hybridMultilevel"/>
    <w:tmpl w:val="47BC7F8C"/>
    <w:lvl w:ilvl="0" w:tplc="75E0725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33E37AC"/>
    <w:multiLevelType w:val="hybridMultilevel"/>
    <w:tmpl w:val="4D06316E"/>
    <w:lvl w:ilvl="0" w:tplc="23328E3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E6E05"/>
    <w:multiLevelType w:val="hybridMultilevel"/>
    <w:tmpl w:val="1AA0E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43904"/>
    <w:multiLevelType w:val="hybridMultilevel"/>
    <w:tmpl w:val="0CC65C6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742"/>
    <w:rsid w:val="0000360D"/>
    <w:rsid w:val="000245AF"/>
    <w:rsid w:val="00036FEF"/>
    <w:rsid w:val="000477BB"/>
    <w:rsid w:val="00053BA1"/>
    <w:rsid w:val="00082276"/>
    <w:rsid w:val="000B6CE0"/>
    <w:rsid w:val="000C363A"/>
    <w:rsid w:val="000C5E48"/>
    <w:rsid w:val="000F3916"/>
    <w:rsid w:val="0013560A"/>
    <w:rsid w:val="001372F8"/>
    <w:rsid w:val="00152A1D"/>
    <w:rsid w:val="00152D37"/>
    <w:rsid w:val="001566C0"/>
    <w:rsid w:val="001713B1"/>
    <w:rsid w:val="00193CFF"/>
    <w:rsid w:val="001C214B"/>
    <w:rsid w:val="001C23AE"/>
    <w:rsid w:val="001D2C29"/>
    <w:rsid w:val="00203018"/>
    <w:rsid w:val="00212ACA"/>
    <w:rsid w:val="002207C4"/>
    <w:rsid w:val="00232907"/>
    <w:rsid w:val="002330DC"/>
    <w:rsid w:val="0024733C"/>
    <w:rsid w:val="00252728"/>
    <w:rsid w:val="002B04A7"/>
    <w:rsid w:val="002B5F27"/>
    <w:rsid w:val="002C11EE"/>
    <w:rsid w:val="002C6C9D"/>
    <w:rsid w:val="002E5F50"/>
    <w:rsid w:val="002F31AA"/>
    <w:rsid w:val="0033155B"/>
    <w:rsid w:val="0035747A"/>
    <w:rsid w:val="0036779F"/>
    <w:rsid w:val="00396A42"/>
    <w:rsid w:val="003A7115"/>
    <w:rsid w:val="003A72FD"/>
    <w:rsid w:val="003A7FB2"/>
    <w:rsid w:val="003D5698"/>
    <w:rsid w:val="003E7064"/>
    <w:rsid w:val="003F6859"/>
    <w:rsid w:val="00413A06"/>
    <w:rsid w:val="00424476"/>
    <w:rsid w:val="004642F3"/>
    <w:rsid w:val="004A20F2"/>
    <w:rsid w:val="004B4172"/>
    <w:rsid w:val="005178C0"/>
    <w:rsid w:val="005506B8"/>
    <w:rsid w:val="0055182E"/>
    <w:rsid w:val="005557E8"/>
    <w:rsid w:val="00560DD6"/>
    <w:rsid w:val="00575E04"/>
    <w:rsid w:val="00594EA7"/>
    <w:rsid w:val="00596F70"/>
    <w:rsid w:val="005D4C1C"/>
    <w:rsid w:val="005F055C"/>
    <w:rsid w:val="005F16C8"/>
    <w:rsid w:val="006258F3"/>
    <w:rsid w:val="00625A45"/>
    <w:rsid w:val="00656A8E"/>
    <w:rsid w:val="00666948"/>
    <w:rsid w:val="00692841"/>
    <w:rsid w:val="006B1905"/>
    <w:rsid w:val="006C1061"/>
    <w:rsid w:val="006D30B0"/>
    <w:rsid w:val="006D6E32"/>
    <w:rsid w:val="006D7117"/>
    <w:rsid w:val="00724338"/>
    <w:rsid w:val="00777823"/>
    <w:rsid w:val="0079403D"/>
    <w:rsid w:val="00794710"/>
    <w:rsid w:val="007A59D9"/>
    <w:rsid w:val="007C2208"/>
    <w:rsid w:val="007E4E01"/>
    <w:rsid w:val="00822797"/>
    <w:rsid w:val="008242E7"/>
    <w:rsid w:val="00840760"/>
    <w:rsid w:val="00864264"/>
    <w:rsid w:val="0086538B"/>
    <w:rsid w:val="008755D9"/>
    <w:rsid w:val="00891ACF"/>
    <w:rsid w:val="008A4817"/>
    <w:rsid w:val="008B041C"/>
    <w:rsid w:val="008B529C"/>
    <w:rsid w:val="009020BB"/>
    <w:rsid w:val="00917D6B"/>
    <w:rsid w:val="00926F24"/>
    <w:rsid w:val="009305C1"/>
    <w:rsid w:val="00935287"/>
    <w:rsid w:val="00941CB0"/>
    <w:rsid w:val="00951788"/>
    <w:rsid w:val="009A3AF0"/>
    <w:rsid w:val="009A4915"/>
    <w:rsid w:val="009B4298"/>
    <w:rsid w:val="009C083D"/>
    <w:rsid w:val="00A0044A"/>
    <w:rsid w:val="00A05554"/>
    <w:rsid w:val="00A242FC"/>
    <w:rsid w:val="00A36E26"/>
    <w:rsid w:val="00AB73B2"/>
    <w:rsid w:val="00AB7417"/>
    <w:rsid w:val="00AC2FBC"/>
    <w:rsid w:val="00AE1CB9"/>
    <w:rsid w:val="00AE47CB"/>
    <w:rsid w:val="00AE6D55"/>
    <w:rsid w:val="00AF0F33"/>
    <w:rsid w:val="00B258D8"/>
    <w:rsid w:val="00B57CB9"/>
    <w:rsid w:val="00B62D5E"/>
    <w:rsid w:val="00B85EBA"/>
    <w:rsid w:val="00B903B2"/>
    <w:rsid w:val="00BA005E"/>
    <w:rsid w:val="00BA1317"/>
    <w:rsid w:val="00BD23FC"/>
    <w:rsid w:val="00BD544B"/>
    <w:rsid w:val="00BE0129"/>
    <w:rsid w:val="00BE4C49"/>
    <w:rsid w:val="00C322C7"/>
    <w:rsid w:val="00C37D33"/>
    <w:rsid w:val="00C44A14"/>
    <w:rsid w:val="00C622CD"/>
    <w:rsid w:val="00C702F5"/>
    <w:rsid w:val="00C83716"/>
    <w:rsid w:val="00CA159D"/>
    <w:rsid w:val="00CE46F6"/>
    <w:rsid w:val="00CF0794"/>
    <w:rsid w:val="00CF614F"/>
    <w:rsid w:val="00D12824"/>
    <w:rsid w:val="00D32AC0"/>
    <w:rsid w:val="00D55FF0"/>
    <w:rsid w:val="00D61605"/>
    <w:rsid w:val="00D64D01"/>
    <w:rsid w:val="00D83817"/>
    <w:rsid w:val="00D9528B"/>
    <w:rsid w:val="00DA21AE"/>
    <w:rsid w:val="00DC2D55"/>
    <w:rsid w:val="00DC445C"/>
    <w:rsid w:val="00DC6D4A"/>
    <w:rsid w:val="00E034B1"/>
    <w:rsid w:val="00E16BDF"/>
    <w:rsid w:val="00E32D9C"/>
    <w:rsid w:val="00E3642F"/>
    <w:rsid w:val="00E55D2E"/>
    <w:rsid w:val="00E563DA"/>
    <w:rsid w:val="00E807AF"/>
    <w:rsid w:val="00EB6D93"/>
    <w:rsid w:val="00EB79DA"/>
    <w:rsid w:val="00EE4C9E"/>
    <w:rsid w:val="00F30742"/>
    <w:rsid w:val="00F4523E"/>
    <w:rsid w:val="00F57897"/>
    <w:rsid w:val="00F57CF0"/>
    <w:rsid w:val="00F61F0F"/>
    <w:rsid w:val="00F62874"/>
    <w:rsid w:val="00F90B6B"/>
    <w:rsid w:val="00FA0278"/>
    <w:rsid w:val="00FB5EEB"/>
    <w:rsid w:val="00FC2CED"/>
    <w:rsid w:val="00FC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A98F"/>
  <w15:docId w15:val="{100CF247-F60E-4269-BD96-75798567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03018"/>
    <w:pPr>
      <w:keepNext/>
      <w:outlineLvl w:val="2"/>
    </w:pPr>
    <w:rPr>
      <w:i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02F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E563D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0742"/>
    <w:pPr>
      <w:jc w:val="both"/>
    </w:pPr>
  </w:style>
  <w:style w:type="character" w:customStyle="1" w:styleId="a4">
    <w:name w:val="Основной текст Знак"/>
    <w:basedOn w:val="a0"/>
    <w:link w:val="a3"/>
    <w:rsid w:val="00F30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93CFF"/>
    <w:pPr>
      <w:ind w:left="720"/>
      <w:contextualSpacing/>
    </w:pPr>
  </w:style>
  <w:style w:type="table" w:styleId="a6">
    <w:name w:val="Table Grid"/>
    <w:basedOn w:val="a1"/>
    <w:uiPriority w:val="59"/>
    <w:rsid w:val="00AE4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qFormat/>
    <w:rsid w:val="00C322C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0555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5554"/>
    <w:rPr>
      <w:rFonts w:ascii="Segoe UI" w:eastAsia="Times New Roman" w:hAnsi="Segoe UI" w:cs="Segoe UI"/>
      <w:sz w:val="18"/>
      <w:szCs w:val="1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C44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C445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203018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customStyle="1" w:styleId="ConsNormal">
    <w:name w:val="ConsNormal"/>
    <w:rsid w:val="002030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20301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6"/>
    </w:rPr>
  </w:style>
  <w:style w:type="paragraph" w:styleId="2">
    <w:name w:val="Body Text 2"/>
    <w:basedOn w:val="a"/>
    <w:link w:val="20"/>
    <w:uiPriority w:val="99"/>
    <w:unhideWhenUsed/>
    <w:rsid w:val="00AF0F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F0F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F0F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AF0F33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6"/>
    </w:rPr>
  </w:style>
  <w:style w:type="paragraph" w:customStyle="1" w:styleId="23">
    <w:name w:val="Основной текст 23"/>
    <w:basedOn w:val="a"/>
    <w:rsid w:val="00C702F5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 CYR" w:hAnsi="Times New Roman CYR"/>
      <w:b/>
    </w:rPr>
  </w:style>
  <w:style w:type="character" w:customStyle="1" w:styleId="50">
    <w:name w:val="Заголовок 5 Знак"/>
    <w:basedOn w:val="a0"/>
    <w:link w:val="5"/>
    <w:uiPriority w:val="9"/>
    <w:semiHidden/>
    <w:rsid w:val="00C702F5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0C5E4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0C5E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rsid w:val="000C5E48"/>
    <w:pPr>
      <w:tabs>
        <w:tab w:val="center" w:pos="4536"/>
        <w:tab w:val="right" w:pos="9072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uiPriority w:val="99"/>
    <w:rsid w:val="000C5E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semiHidden/>
    <w:rsid w:val="000C5E48"/>
    <w:rPr>
      <w:sz w:val="20"/>
    </w:rPr>
  </w:style>
  <w:style w:type="character" w:customStyle="1" w:styleId="af">
    <w:name w:val="Текст сноски Знак"/>
    <w:basedOn w:val="a0"/>
    <w:link w:val="ae"/>
    <w:semiHidden/>
    <w:rsid w:val="000C5E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semiHidden/>
    <w:rsid w:val="000C5E48"/>
    <w:rPr>
      <w:vertAlign w:val="superscript"/>
    </w:rPr>
  </w:style>
  <w:style w:type="paragraph" w:customStyle="1" w:styleId="ConsPlusNonformat">
    <w:name w:val="ConsPlusNonformat"/>
    <w:rsid w:val="000C5E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4">
    <w:name w:val="Основной текст 24"/>
    <w:basedOn w:val="a"/>
    <w:rsid w:val="002330DC"/>
    <w:pPr>
      <w:spacing w:line="360" w:lineRule="auto"/>
      <w:ind w:firstLine="709"/>
      <w:jc w:val="both"/>
    </w:pPr>
    <w:rPr>
      <w:lang w:val="en-US"/>
    </w:rPr>
  </w:style>
  <w:style w:type="character" w:customStyle="1" w:styleId="FontStyle13">
    <w:name w:val="Font Style13"/>
    <w:rsid w:val="0035747A"/>
    <w:rPr>
      <w:rFonts w:ascii="Times New Roman" w:hAnsi="Times New Roman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563DA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paragraph" w:styleId="af1">
    <w:name w:val="Block Text"/>
    <w:basedOn w:val="a"/>
    <w:rsid w:val="00C622CD"/>
    <w:pPr>
      <w:ind w:left="567" w:right="567"/>
      <w:jc w:val="center"/>
    </w:pPr>
    <w:rPr>
      <w:b/>
      <w:sz w:val="26"/>
      <w:szCs w:val="24"/>
    </w:rPr>
  </w:style>
  <w:style w:type="paragraph" w:styleId="af2">
    <w:name w:val="footer"/>
    <w:basedOn w:val="a"/>
    <w:link w:val="af3"/>
    <w:uiPriority w:val="99"/>
    <w:unhideWhenUsed/>
    <w:rsid w:val="007E4E0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4E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агл.14"/>
    <w:basedOn w:val="a"/>
    <w:rsid w:val="00EB79DA"/>
    <w:pPr>
      <w:jc w:val="center"/>
    </w:pPr>
    <w:rPr>
      <w:b/>
      <w:bCs/>
      <w:szCs w:val="28"/>
    </w:rPr>
  </w:style>
  <w:style w:type="paragraph" w:customStyle="1" w:styleId="xl28">
    <w:name w:val="xl28"/>
    <w:basedOn w:val="a"/>
    <w:uiPriority w:val="99"/>
    <w:rsid w:val="00EB79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Comp</cp:lastModifiedBy>
  <cp:revision>5</cp:revision>
  <cp:lastPrinted>2024-07-04T05:47:00Z</cp:lastPrinted>
  <dcterms:created xsi:type="dcterms:W3CDTF">2024-09-03T10:28:00Z</dcterms:created>
  <dcterms:modified xsi:type="dcterms:W3CDTF">2024-09-08T18:16:00Z</dcterms:modified>
</cp:coreProperties>
</file>